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54" w:type="dxa"/>
        <w:tblLook w:val="04A0" w:firstRow="1" w:lastRow="0" w:firstColumn="1" w:lastColumn="0" w:noHBand="0" w:noVBand="1"/>
      </w:tblPr>
      <w:tblGrid>
        <w:gridCol w:w="1705"/>
        <w:gridCol w:w="2871"/>
        <w:gridCol w:w="656"/>
        <w:gridCol w:w="644"/>
        <w:gridCol w:w="730"/>
        <w:gridCol w:w="657"/>
        <w:gridCol w:w="705"/>
        <w:gridCol w:w="754"/>
        <w:gridCol w:w="600"/>
        <w:gridCol w:w="693"/>
        <w:gridCol w:w="681"/>
        <w:gridCol w:w="657"/>
        <w:gridCol w:w="669"/>
        <w:gridCol w:w="669"/>
        <w:gridCol w:w="656"/>
        <w:gridCol w:w="7"/>
      </w:tblGrid>
      <w:tr w:rsidR="00F331A1" w:rsidTr="007E7C92">
        <w:trPr>
          <w:trHeight w:val="386"/>
        </w:trPr>
        <w:tc>
          <w:tcPr>
            <w:tcW w:w="13354" w:type="dxa"/>
            <w:gridSpan w:val="16"/>
            <w:vAlign w:val="center"/>
          </w:tcPr>
          <w:p w:rsidR="00F331A1" w:rsidRPr="00F331A1" w:rsidRDefault="00F331A1" w:rsidP="008B4B91">
            <w:pPr>
              <w:jc w:val="center"/>
              <w:rPr>
                <w:sz w:val="16"/>
                <w:szCs w:val="16"/>
              </w:rPr>
            </w:pPr>
            <w:r w:rsidRPr="009A08E7">
              <w:rPr>
                <w:sz w:val="32"/>
                <w:szCs w:val="32"/>
              </w:rPr>
              <w:t xml:space="preserve">O&amp;M Strategic Plan Timeline </w:t>
            </w:r>
            <w:r w:rsidR="00EC61BD">
              <w:rPr>
                <w:sz w:val="16"/>
                <w:szCs w:val="16"/>
              </w:rPr>
              <w:t>(Draft version May10</w:t>
            </w:r>
            <w:r w:rsidRPr="00F331A1">
              <w:rPr>
                <w:sz w:val="16"/>
                <w:szCs w:val="16"/>
              </w:rPr>
              <w:t xml:space="preserve">, 2017) </w:t>
            </w:r>
          </w:p>
        </w:tc>
      </w:tr>
      <w:tr w:rsidR="004432B7" w:rsidTr="008B4B91">
        <w:trPr>
          <w:trHeight w:val="242"/>
        </w:trPr>
        <w:tc>
          <w:tcPr>
            <w:tcW w:w="1705" w:type="dxa"/>
            <w:vMerge w:val="restart"/>
            <w:vAlign w:val="center"/>
          </w:tcPr>
          <w:p w:rsidR="004432B7" w:rsidRPr="008B4B91" w:rsidRDefault="004432B7" w:rsidP="004432B7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871" w:type="dxa"/>
            <w:vMerge w:val="restart"/>
            <w:vAlign w:val="center"/>
          </w:tcPr>
          <w:p w:rsidR="004432B7" w:rsidRPr="008B4B91" w:rsidRDefault="004432B7" w:rsidP="004432B7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Planning Element</w:t>
            </w:r>
          </w:p>
        </w:tc>
        <w:tc>
          <w:tcPr>
            <w:tcW w:w="6120" w:type="dxa"/>
            <w:gridSpan w:val="9"/>
            <w:vAlign w:val="center"/>
          </w:tcPr>
          <w:p w:rsidR="004432B7" w:rsidRPr="008B4B91" w:rsidRDefault="004432B7" w:rsidP="004432B7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658" w:type="dxa"/>
            <w:gridSpan w:val="5"/>
            <w:vAlign w:val="center"/>
          </w:tcPr>
          <w:p w:rsidR="004432B7" w:rsidRPr="008B4B91" w:rsidRDefault="004432B7" w:rsidP="004432B7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2018</w:t>
            </w:r>
          </w:p>
        </w:tc>
      </w:tr>
      <w:tr w:rsidR="00F0160C" w:rsidTr="008B4B91">
        <w:trPr>
          <w:gridAfter w:val="1"/>
          <w:wAfter w:w="7" w:type="dxa"/>
          <w:trHeight w:val="287"/>
        </w:trPr>
        <w:tc>
          <w:tcPr>
            <w:tcW w:w="1705" w:type="dxa"/>
            <w:vMerge/>
          </w:tcPr>
          <w:p w:rsidR="009D71F3" w:rsidRPr="008B4B91" w:rsidRDefault="009D71F3">
            <w:pPr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D71F3" w:rsidRPr="008B4B91" w:rsidRDefault="009D71F3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Apr.</w:t>
            </w:r>
          </w:p>
        </w:tc>
        <w:tc>
          <w:tcPr>
            <w:tcW w:w="644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730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657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705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Aug.</w:t>
            </w:r>
          </w:p>
        </w:tc>
        <w:tc>
          <w:tcPr>
            <w:tcW w:w="754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Sept.</w:t>
            </w:r>
          </w:p>
        </w:tc>
        <w:tc>
          <w:tcPr>
            <w:tcW w:w="600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693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Nov.</w:t>
            </w:r>
          </w:p>
        </w:tc>
        <w:tc>
          <w:tcPr>
            <w:tcW w:w="681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Dec.</w:t>
            </w:r>
          </w:p>
        </w:tc>
        <w:tc>
          <w:tcPr>
            <w:tcW w:w="657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Jan.</w:t>
            </w:r>
          </w:p>
        </w:tc>
        <w:tc>
          <w:tcPr>
            <w:tcW w:w="669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Feb.</w:t>
            </w:r>
          </w:p>
        </w:tc>
        <w:tc>
          <w:tcPr>
            <w:tcW w:w="669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Mar.</w:t>
            </w:r>
          </w:p>
        </w:tc>
        <w:tc>
          <w:tcPr>
            <w:tcW w:w="656" w:type="dxa"/>
          </w:tcPr>
          <w:p w:rsidR="009D71F3" w:rsidRPr="008B4B91" w:rsidRDefault="004432B7">
            <w:pPr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Apr.</w:t>
            </w:r>
          </w:p>
        </w:tc>
      </w:tr>
      <w:tr w:rsidR="00F1665D" w:rsidTr="00F1665D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9D71F3" w:rsidRPr="008B4B91" w:rsidRDefault="004432B7" w:rsidP="00C66500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Hatcheries</w:t>
            </w:r>
          </w:p>
        </w:tc>
        <w:tc>
          <w:tcPr>
            <w:tcW w:w="2871" w:type="dxa"/>
          </w:tcPr>
          <w:p w:rsidR="009D71F3" w:rsidRPr="00C66500" w:rsidRDefault="00C66500">
            <w:pPr>
              <w:rPr>
                <w:sz w:val="18"/>
                <w:szCs w:val="18"/>
              </w:rPr>
            </w:pPr>
            <w:r w:rsidRPr="00C66500">
              <w:rPr>
                <w:sz w:val="18"/>
                <w:szCs w:val="18"/>
              </w:rPr>
              <w:t xml:space="preserve">Monitoring and updating </w:t>
            </w:r>
            <w:r>
              <w:rPr>
                <w:sz w:val="18"/>
                <w:szCs w:val="18"/>
              </w:rPr>
              <w:t>mission critical elements</w:t>
            </w:r>
            <w:r w:rsidR="009A08E7">
              <w:rPr>
                <w:sz w:val="18"/>
                <w:szCs w:val="18"/>
              </w:rPr>
              <w:t xml:space="preserve"> (’17 and ’18)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9D71F3" w:rsidRPr="004432B7" w:rsidRDefault="009D71F3">
            <w:pPr>
              <w:rPr>
                <w:sz w:val="22"/>
                <w:szCs w:val="22"/>
              </w:rPr>
            </w:pPr>
          </w:p>
        </w:tc>
      </w:tr>
      <w:tr w:rsidR="00EC61BD" w:rsidTr="00736434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EC61BD" w:rsidRPr="008B4B91" w:rsidRDefault="00EC61BD" w:rsidP="00C6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EC61BD" w:rsidRDefault="00EC6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Tables of Major Assets Posted</w:t>
            </w:r>
          </w:p>
        </w:tc>
        <w:tc>
          <w:tcPr>
            <w:tcW w:w="656" w:type="dxa"/>
            <w:shd w:val="clear" w:color="auto" w:fill="auto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EC61BD" w:rsidRPr="004432B7" w:rsidRDefault="00EC61BD">
            <w:pPr>
              <w:rPr>
                <w:sz w:val="22"/>
                <w:szCs w:val="22"/>
              </w:rPr>
            </w:pPr>
          </w:p>
        </w:tc>
      </w:tr>
      <w:tr w:rsidR="00F0160C" w:rsidTr="00736434">
        <w:trPr>
          <w:gridAfter w:val="1"/>
          <w:wAfter w:w="7" w:type="dxa"/>
          <w:trHeight w:val="386"/>
        </w:trPr>
        <w:tc>
          <w:tcPr>
            <w:tcW w:w="1705" w:type="dxa"/>
            <w:vMerge w:val="restart"/>
            <w:vAlign w:val="center"/>
          </w:tcPr>
          <w:p w:rsidR="00F0160C" w:rsidRPr="008B4B91" w:rsidRDefault="00F0160C" w:rsidP="00C6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0160C" w:rsidRPr="00C66500" w:rsidRDefault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Asset Reports Posted</w:t>
            </w:r>
          </w:p>
        </w:tc>
        <w:tc>
          <w:tcPr>
            <w:tcW w:w="656" w:type="dxa"/>
            <w:shd w:val="clear" w:color="auto" w:fill="auto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</w:tr>
      <w:tr w:rsidR="00F1665D" w:rsidTr="00CB2CA2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1665D" w:rsidRPr="008B4B91" w:rsidRDefault="00F1665D" w:rsidP="00C6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1665D" w:rsidRPr="00F1665D" w:rsidRDefault="00F1665D" w:rsidP="00F1665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Managers Review </w:t>
            </w:r>
            <w:r w:rsidR="00CB2CA2">
              <w:rPr>
                <w:sz w:val="18"/>
                <w:szCs w:val="18"/>
              </w:rPr>
              <w:t>and Prioritization</w:t>
            </w:r>
          </w:p>
        </w:tc>
        <w:tc>
          <w:tcPr>
            <w:tcW w:w="656" w:type="dxa"/>
            <w:shd w:val="clear" w:color="auto" w:fill="auto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D9D9D9" w:themeFill="background1" w:themeFillShade="D9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1665D" w:rsidRPr="004432B7" w:rsidRDefault="00F1665D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0160C" w:rsidRPr="008B4B91" w:rsidRDefault="00F0160C" w:rsidP="00C6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0160C" w:rsidRPr="00C66500" w:rsidRDefault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Management Approach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0160C" w:rsidRPr="008B4B91" w:rsidRDefault="00F0160C" w:rsidP="00C665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0160C" w:rsidRPr="00C4798A" w:rsidRDefault="00F0160C" w:rsidP="00C4798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Prioritization Mechanism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408"/>
        </w:trPr>
        <w:tc>
          <w:tcPr>
            <w:tcW w:w="1705" w:type="dxa"/>
            <w:vMerge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Implementation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Screens</w:t>
            </w:r>
          </w:p>
        </w:tc>
        <w:tc>
          <w:tcPr>
            <w:tcW w:w="2871" w:type="dxa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Template Development and Review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CB2CA2">
        <w:trPr>
          <w:gridAfter w:val="1"/>
          <w:wAfter w:w="7" w:type="dxa"/>
          <w:trHeight w:val="386"/>
        </w:trPr>
        <w:tc>
          <w:tcPr>
            <w:tcW w:w="1705" w:type="dxa"/>
            <w:vMerge w:val="restart"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C4798A" w:rsidRDefault="00CB2CA2" w:rsidP="00F0160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Managers Review and Prioritization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C4798A" w:rsidRDefault="00F0160C" w:rsidP="00F0160C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Templates Posted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Management Approach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Merge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F0160C" w:rsidRPr="00C4798A" w:rsidRDefault="00F0160C" w:rsidP="00F0160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Compile Information into Table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CB2CA2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MOA development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8B4B91" w:rsidTr="008B4B91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8B4B91" w:rsidRPr="008B4B91" w:rsidRDefault="008B4B91" w:rsidP="00F01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Wildlife Lands</w:t>
            </w:r>
          </w:p>
        </w:tc>
        <w:tc>
          <w:tcPr>
            <w:tcW w:w="2871" w:type="dxa"/>
          </w:tcPr>
          <w:p w:rsidR="008B4B91" w:rsidRDefault="008B4B91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Review</w:t>
            </w:r>
            <w:r w:rsidR="00431C5E">
              <w:rPr>
                <w:sz w:val="18"/>
                <w:szCs w:val="18"/>
              </w:rPr>
              <w:t xml:space="preserve"> – Programmatic Issue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</w:tr>
      <w:tr w:rsidR="008B4B91" w:rsidTr="00F1665D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8B4B91" w:rsidRPr="008B4B91" w:rsidRDefault="008B4B91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8B4B91" w:rsidRDefault="008B4B91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Lands Monitoring Program</w:t>
            </w:r>
          </w:p>
        </w:tc>
        <w:tc>
          <w:tcPr>
            <w:tcW w:w="656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8B4B91" w:rsidRPr="004432B7" w:rsidRDefault="008B4B91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6A6A6" w:themeFill="background1" w:themeFillShade="A6"/>
          </w:tcPr>
          <w:p w:rsidR="008B4B91" w:rsidRPr="008B4B91" w:rsidRDefault="008B4B91" w:rsidP="00F0160C">
            <w:pPr>
              <w:rPr>
                <w:sz w:val="18"/>
                <w:szCs w:val="18"/>
              </w:rPr>
            </w:pPr>
            <w:r w:rsidRPr="008B4B91">
              <w:rPr>
                <w:sz w:val="18"/>
                <w:szCs w:val="18"/>
              </w:rPr>
              <w:t>9/’18</w:t>
            </w:r>
          </w:p>
        </w:tc>
      </w:tr>
      <w:tr w:rsidR="00F0160C" w:rsidTr="00D27A78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9A08E7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 xml:space="preserve">Strategic Plan </w:t>
            </w:r>
          </w:p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  <w:r w:rsidRPr="008B4B91">
              <w:rPr>
                <w:b/>
                <w:sz w:val="20"/>
                <w:szCs w:val="20"/>
              </w:rPr>
              <w:t>(Phase 4)</w:t>
            </w:r>
          </w:p>
        </w:tc>
        <w:tc>
          <w:tcPr>
            <w:tcW w:w="2871" w:type="dxa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O&amp;M Asset Management Plan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CB2CA2" w:rsidTr="00CB2CA2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CB2CA2" w:rsidRPr="008B4B91" w:rsidRDefault="00CB2CA2" w:rsidP="00CB2C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 w:themeFill="background1"/>
          </w:tcPr>
          <w:p w:rsidR="00CB2CA2" w:rsidRPr="00C4798A" w:rsidRDefault="00CB2CA2" w:rsidP="00CB2CA2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Prioritization Mechanism</w:t>
            </w:r>
          </w:p>
        </w:tc>
        <w:tc>
          <w:tcPr>
            <w:tcW w:w="656" w:type="dxa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6A6A6" w:themeFill="background1" w:themeFillShade="A6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CB2CA2" w:rsidRPr="004432B7" w:rsidRDefault="00CB2CA2" w:rsidP="00CB2CA2">
            <w:pPr>
              <w:rPr>
                <w:sz w:val="22"/>
                <w:szCs w:val="22"/>
              </w:rPr>
            </w:pPr>
          </w:p>
        </w:tc>
      </w:tr>
      <w:tr w:rsidR="00F0160C" w:rsidTr="00F1665D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F0160C" w:rsidRPr="008B4B91" w:rsidRDefault="00F0160C" w:rsidP="00F016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F331A1" w:rsidRDefault="00F0160C" w:rsidP="00F0160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IEAB Review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6A6A6" w:themeFill="background1" w:themeFillShade="A6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</w:tr>
      <w:tr w:rsidR="00F0160C" w:rsidTr="00000DB9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F0160C" w:rsidRPr="008B4B91" w:rsidRDefault="00F0160C" w:rsidP="00F01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O&amp;M Asset Management Plan to Committee and Council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0160C" w:rsidRPr="00F0160C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5-6/’18</w:t>
            </w:r>
          </w:p>
        </w:tc>
      </w:tr>
      <w:tr w:rsidR="00F0160C" w:rsidTr="00000DB9">
        <w:trPr>
          <w:gridAfter w:val="1"/>
          <w:wAfter w:w="7" w:type="dxa"/>
          <w:trHeight w:val="386"/>
        </w:trPr>
        <w:tc>
          <w:tcPr>
            <w:tcW w:w="1705" w:type="dxa"/>
            <w:vAlign w:val="center"/>
          </w:tcPr>
          <w:p w:rsidR="00F0160C" w:rsidRPr="008B4B91" w:rsidRDefault="00F0160C" w:rsidP="00F01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:rsidR="00F0160C" w:rsidRPr="00C66500" w:rsidRDefault="00F0160C" w:rsidP="00F0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Oversite and Management of Plan</w:t>
            </w:r>
          </w:p>
        </w:tc>
        <w:tc>
          <w:tcPr>
            <w:tcW w:w="656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EAAAA" w:themeFill="background2" w:themeFillShade="BF"/>
          </w:tcPr>
          <w:p w:rsidR="00F0160C" w:rsidRPr="004432B7" w:rsidRDefault="00F0160C" w:rsidP="00F0160C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EAAAA" w:themeFill="background2" w:themeFillShade="BF"/>
          </w:tcPr>
          <w:p w:rsidR="00F0160C" w:rsidRPr="00F0160C" w:rsidRDefault="00F0160C" w:rsidP="00F0160C">
            <w:pPr>
              <w:rPr>
                <w:sz w:val="18"/>
                <w:szCs w:val="18"/>
              </w:rPr>
            </w:pPr>
          </w:p>
        </w:tc>
      </w:tr>
    </w:tbl>
    <w:p w:rsidR="00A208A8" w:rsidRDefault="00A208A8"/>
    <w:sectPr w:rsidR="00A208A8" w:rsidSect="009D71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952"/>
    <w:multiLevelType w:val="hybridMultilevel"/>
    <w:tmpl w:val="88E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EBA"/>
    <w:multiLevelType w:val="hybridMultilevel"/>
    <w:tmpl w:val="39BC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59C0"/>
    <w:multiLevelType w:val="hybridMultilevel"/>
    <w:tmpl w:val="A400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D752A"/>
    <w:multiLevelType w:val="hybridMultilevel"/>
    <w:tmpl w:val="ED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027C6"/>
    <w:multiLevelType w:val="hybridMultilevel"/>
    <w:tmpl w:val="16B4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F3"/>
    <w:rsid w:val="00000DB9"/>
    <w:rsid w:val="00431C5E"/>
    <w:rsid w:val="004432B7"/>
    <w:rsid w:val="00736434"/>
    <w:rsid w:val="008B4B91"/>
    <w:rsid w:val="009A08E7"/>
    <w:rsid w:val="009D71F3"/>
    <w:rsid w:val="00A208A8"/>
    <w:rsid w:val="00B1110D"/>
    <w:rsid w:val="00C4798A"/>
    <w:rsid w:val="00C66500"/>
    <w:rsid w:val="00CB2CA2"/>
    <w:rsid w:val="00D27A78"/>
    <w:rsid w:val="00EC61BD"/>
    <w:rsid w:val="00F0160C"/>
    <w:rsid w:val="00F1665D"/>
    <w:rsid w:val="00F331A1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4B69-DD78-4F09-899B-B9542F47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6F29-DDB5-4427-B999-0574F37D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E5AD9AFA.dotm</Template>
  <TotalTime>108</TotalTime>
  <Pages>2</Pages>
  <Words>154</Words>
  <Characters>996</Characters>
  <Application>Microsoft Office Word</Application>
  <DocSecurity>0</DocSecurity>
  <Lines>498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Fritsch</dc:creator>
  <cp:keywords/>
  <dc:description/>
  <cp:lastModifiedBy>Mark Fritsch</cp:lastModifiedBy>
  <cp:revision>9</cp:revision>
  <dcterms:created xsi:type="dcterms:W3CDTF">2017-03-31T15:49:00Z</dcterms:created>
  <dcterms:modified xsi:type="dcterms:W3CDTF">2017-05-10T14:43:00Z</dcterms:modified>
</cp:coreProperties>
</file>