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B7" w:rsidRDefault="00603D2E">
      <w:pPr>
        <w:rPr>
          <w:rFonts w:ascii="Times New Roman" w:hAnsi="Times New Roman" w:cs="Times New Roman"/>
          <w:b/>
          <w:sz w:val="24"/>
          <w:szCs w:val="24"/>
        </w:rPr>
      </w:pPr>
      <w:r>
        <w:rPr>
          <w:rFonts w:ascii="Times New Roman" w:hAnsi="Times New Roman" w:cs="Times New Roman"/>
          <w:b/>
          <w:sz w:val="24"/>
          <w:szCs w:val="24"/>
        </w:rPr>
        <w:t>4-11-13 Fish Tagging Forum Meeting Notes</w:t>
      </w:r>
    </w:p>
    <w:p w:rsidR="00603D2E" w:rsidRDefault="00603D2E">
      <w:pPr>
        <w:rPr>
          <w:rFonts w:ascii="Times New Roman" w:hAnsi="Times New Roman" w:cs="Times New Roman"/>
          <w:b/>
          <w:sz w:val="24"/>
          <w:szCs w:val="24"/>
        </w:rPr>
      </w:pPr>
      <w:r>
        <w:rPr>
          <w:rFonts w:ascii="Times New Roman" w:hAnsi="Times New Roman" w:cs="Times New Roman"/>
          <w:b/>
          <w:sz w:val="24"/>
          <w:szCs w:val="24"/>
        </w:rPr>
        <w:t>PSMFC conference room</w:t>
      </w:r>
      <w:r w:rsidR="009A4405">
        <w:rPr>
          <w:rFonts w:ascii="Times New Roman" w:hAnsi="Times New Roman" w:cs="Times New Roman"/>
          <w:b/>
          <w:sz w:val="24"/>
          <w:szCs w:val="24"/>
        </w:rPr>
        <w:t xml:space="preserve"> – Portland, OR</w:t>
      </w:r>
    </w:p>
    <w:p w:rsidR="001166B5" w:rsidRDefault="001166B5">
      <w:pPr>
        <w:rPr>
          <w:rFonts w:ascii="Times New Roman" w:hAnsi="Times New Roman" w:cs="Times New Roman"/>
          <w:b/>
          <w:sz w:val="24"/>
          <w:szCs w:val="24"/>
        </w:rPr>
      </w:pPr>
    </w:p>
    <w:p w:rsidR="00603D2E" w:rsidRDefault="00603D2E">
      <w:pPr>
        <w:rPr>
          <w:rFonts w:ascii="Times New Roman" w:hAnsi="Times New Roman" w:cs="Times New Roman"/>
          <w:sz w:val="24"/>
          <w:szCs w:val="24"/>
        </w:rPr>
      </w:pPr>
      <w:r>
        <w:rPr>
          <w:rFonts w:ascii="Times New Roman" w:hAnsi="Times New Roman" w:cs="Times New Roman"/>
          <w:b/>
          <w:sz w:val="24"/>
          <w:szCs w:val="24"/>
        </w:rPr>
        <w:t>Introductions/Meeting Objectives/Recap of Last Meeting</w:t>
      </w:r>
    </w:p>
    <w:p w:rsidR="00603D2E" w:rsidRDefault="007E2A83">
      <w:pPr>
        <w:rPr>
          <w:rFonts w:ascii="Times New Roman" w:hAnsi="Times New Roman" w:cs="Times New Roman"/>
          <w:sz w:val="24"/>
          <w:szCs w:val="24"/>
        </w:rPr>
      </w:pPr>
      <w:r>
        <w:rPr>
          <w:rFonts w:ascii="Times New Roman" w:hAnsi="Times New Roman" w:cs="Times New Roman"/>
          <w:sz w:val="24"/>
          <w:szCs w:val="24"/>
        </w:rPr>
        <w:t>Kevin Kytola opened the meeting with introductions and a discussion of meeting objectives.</w:t>
      </w:r>
    </w:p>
    <w:p w:rsidR="00603D2E" w:rsidRDefault="00603D2E">
      <w:pPr>
        <w:rPr>
          <w:rFonts w:ascii="Times New Roman" w:hAnsi="Times New Roman" w:cs="Times New Roman"/>
          <w:sz w:val="24"/>
          <w:szCs w:val="24"/>
        </w:rPr>
      </w:pPr>
      <w:r>
        <w:rPr>
          <w:rFonts w:ascii="Times New Roman" w:hAnsi="Times New Roman" w:cs="Times New Roman"/>
          <w:b/>
          <w:sz w:val="24"/>
          <w:szCs w:val="24"/>
        </w:rPr>
        <w:t xml:space="preserve">Discussion of </w:t>
      </w:r>
      <w:r w:rsidR="00D6571B">
        <w:rPr>
          <w:rFonts w:ascii="Times New Roman" w:hAnsi="Times New Roman" w:cs="Times New Roman"/>
          <w:b/>
          <w:sz w:val="24"/>
          <w:szCs w:val="24"/>
        </w:rPr>
        <w:t xml:space="preserve">Content of </w:t>
      </w:r>
      <w:r w:rsidR="009A4405">
        <w:rPr>
          <w:rFonts w:ascii="Times New Roman" w:hAnsi="Times New Roman" w:cs="Times New Roman"/>
          <w:b/>
          <w:sz w:val="24"/>
          <w:szCs w:val="24"/>
        </w:rPr>
        <w:t xml:space="preserve">NPCC </w:t>
      </w:r>
      <w:r>
        <w:rPr>
          <w:rFonts w:ascii="Times New Roman" w:hAnsi="Times New Roman" w:cs="Times New Roman"/>
          <w:b/>
          <w:sz w:val="24"/>
          <w:szCs w:val="24"/>
        </w:rPr>
        <w:t>Draft Memorandum</w:t>
      </w:r>
    </w:p>
    <w:p w:rsidR="0007168A" w:rsidRDefault="003C04B7">
      <w:pPr>
        <w:rPr>
          <w:rFonts w:ascii="Times New Roman" w:hAnsi="Times New Roman" w:cs="Times New Roman"/>
          <w:sz w:val="24"/>
          <w:szCs w:val="24"/>
        </w:rPr>
      </w:pPr>
      <w:r>
        <w:rPr>
          <w:rFonts w:ascii="Times New Roman" w:hAnsi="Times New Roman" w:cs="Times New Roman"/>
          <w:sz w:val="24"/>
          <w:szCs w:val="24"/>
        </w:rPr>
        <w:t xml:space="preserve">Tony </w:t>
      </w:r>
      <w:r w:rsidR="001166B5">
        <w:rPr>
          <w:rFonts w:ascii="Times New Roman" w:hAnsi="Times New Roman" w:cs="Times New Roman"/>
          <w:sz w:val="24"/>
          <w:szCs w:val="24"/>
        </w:rPr>
        <w:t xml:space="preserve">Grover </w:t>
      </w:r>
      <w:r>
        <w:rPr>
          <w:rFonts w:ascii="Times New Roman" w:hAnsi="Times New Roman" w:cs="Times New Roman"/>
          <w:sz w:val="24"/>
          <w:szCs w:val="24"/>
        </w:rPr>
        <w:t>said he thought</w:t>
      </w:r>
      <w:r w:rsidR="001166B5">
        <w:rPr>
          <w:rFonts w:ascii="Times New Roman" w:hAnsi="Times New Roman" w:cs="Times New Roman"/>
          <w:sz w:val="24"/>
          <w:szCs w:val="24"/>
        </w:rPr>
        <w:t xml:space="preserve"> there was agreement on many</w:t>
      </w:r>
      <w:r>
        <w:rPr>
          <w:rFonts w:ascii="Times New Roman" w:hAnsi="Times New Roman" w:cs="Times New Roman"/>
          <w:sz w:val="24"/>
          <w:szCs w:val="24"/>
        </w:rPr>
        <w:t xml:space="preserve"> of the recommendations in the draft memo.  The FTF is probably down to a few issues to work out.  It is possible we can re-structure the</w:t>
      </w:r>
      <w:r w:rsidR="001166B5">
        <w:rPr>
          <w:rFonts w:ascii="Times New Roman" w:hAnsi="Times New Roman" w:cs="Times New Roman"/>
          <w:sz w:val="24"/>
          <w:szCs w:val="24"/>
        </w:rPr>
        <w:t xml:space="preserve"> memo, if necessary.  </w:t>
      </w:r>
      <w:r w:rsidR="00655BBE">
        <w:rPr>
          <w:rFonts w:ascii="Times New Roman" w:hAnsi="Times New Roman" w:cs="Times New Roman"/>
          <w:sz w:val="24"/>
          <w:szCs w:val="24"/>
        </w:rPr>
        <w:t xml:space="preserve">Bill </w:t>
      </w:r>
      <w:proofErr w:type="spellStart"/>
      <w:r w:rsidR="00655BBE">
        <w:rPr>
          <w:rFonts w:ascii="Times New Roman" w:hAnsi="Times New Roman" w:cs="Times New Roman"/>
          <w:sz w:val="24"/>
          <w:szCs w:val="24"/>
        </w:rPr>
        <w:t>Maslen</w:t>
      </w:r>
      <w:proofErr w:type="spellEnd"/>
      <w:r w:rsidR="00655BBE">
        <w:rPr>
          <w:rFonts w:ascii="Times New Roman" w:hAnsi="Times New Roman" w:cs="Times New Roman"/>
          <w:sz w:val="24"/>
          <w:szCs w:val="24"/>
        </w:rPr>
        <w:t xml:space="preserve"> pointed out that, while there are some indicators that are not supported by tags (i.e., the white boxes on the spider chart), these may not necessarily be “gaps” in tag coverage, but rather indicators for which tagging is not necessary.</w:t>
      </w:r>
    </w:p>
    <w:p w:rsidR="0007168A" w:rsidRDefault="0007168A" w:rsidP="0007168A">
      <w:pPr>
        <w:rPr>
          <w:rFonts w:ascii="Times New Roman" w:hAnsi="Times New Roman" w:cs="Times New Roman"/>
          <w:sz w:val="24"/>
          <w:szCs w:val="24"/>
        </w:rPr>
      </w:pPr>
      <w:r>
        <w:rPr>
          <w:rFonts w:ascii="Times New Roman" w:hAnsi="Times New Roman" w:cs="Times New Roman"/>
          <w:b/>
          <w:sz w:val="24"/>
          <w:szCs w:val="24"/>
        </w:rPr>
        <w:t>Action item:</w:t>
      </w:r>
      <w:r>
        <w:rPr>
          <w:rFonts w:ascii="Times New Roman" w:hAnsi="Times New Roman" w:cs="Times New Roman"/>
          <w:sz w:val="24"/>
          <w:szCs w:val="24"/>
        </w:rPr>
        <w:t xml:space="preserve">  </w:t>
      </w:r>
      <w:r w:rsidR="001166B5">
        <w:rPr>
          <w:rFonts w:ascii="Times New Roman" w:hAnsi="Times New Roman" w:cs="Times New Roman"/>
          <w:sz w:val="24"/>
          <w:szCs w:val="24"/>
        </w:rPr>
        <w:t xml:space="preserve">Tony expects </w:t>
      </w:r>
      <w:r w:rsidR="003C04B7">
        <w:rPr>
          <w:rFonts w:ascii="Times New Roman" w:hAnsi="Times New Roman" w:cs="Times New Roman"/>
          <w:sz w:val="24"/>
          <w:szCs w:val="24"/>
        </w:rPr>
        <w:t xml:space="preserve">a revised memo can be prepared and sent out by </w:t>
      </w:r>
      <w:r w:rsidR="001166B5">
        <w:rPr>
          <w:rFonts w:ascii="Times New Roman" w:hAnsi="Times New Roman" w:cs="Times New Roman"/>
          <w:sz w:val="24"/>
          <w:szCs w:val="24"/>
        </w:rPr>
        <w:t xml:space="preserve">COB on </w:t>
      </w:r>
      <w:r w:rsidR="003C04B7">
        <w:rPr>
          <w:rFonts w:ascii="Times New Roman" w:hAnsi="Times New Roman" w:cs="Times New Roman"/>
          <w:sz w:val="24"/>
          <w:szCs w:val="24"/>
        </w:rPr>
        <w:t>4-12-13.</w:t>
      </w:r>
      <w:r>
        <w:rPr>
          <w:rFonts w:ascii="Times New Roman" w:hAnsi="Times New Roman" w:cs="Times New Roman"/>
          <w:sz w:val="24"/>
          <w:szCs w:val="24"/>
        </w:rPr>
        <w:t xml:space="preserve">  It was agreed there should be no further comments on the April 4 draft memo.</w:t>
      </w:r>
      <w:r w:rsidRPr="004355AF">
        <w:rPr>
          <w:rFonts w:ascii="Times New Roman" w:hAnsi="Times New Roman" w:cs="Times New Roman"/>
          <w:sz w:val="24"/>
          <w:szCs w:val="24"/>
        </w:rPr>
        <w:t xml:space="preserve"> </w:t>
      </w:r>
    </w:p>
    <w:p w:rsidR="003C04B7" w:rsidRDefault="003C04B7">
      <w:pPr>
        <w:rPr>
          <w:rFonts w:ascii="Times New Roman" w:hAnsi="Times New Roman" w:cs="Times New Roman"/>
          <w:sz w:val="24"/>
          <w:szCs w:val="24"/>
        </w:rPr>
      </w:pPr>
      <w:r>
        <w:rPr>
          <w:rFonts w:ascii="Times New Roman" w:hAnsi="Times New Roman" w:cs="Times New Roman"/>
          <w:sz w:val="24"/>
          <w:szCs w:val="24"/>
        </w:rPr>
        <w:t xml:space="preserve">Some outstanding issues </w:t>
      </w:r>
      <w:r w:rsidR="0089460E">
        <w:rPr>
          <w:rFonts w:ascii="Times New Roman" w:hAnsi="Times New Roman" w:cs="Times New Roman"/>
          <w:sz w:val="24"/>
          <w:szCs w:val="24"/>
        </w:rPr>
        <w:t>need</w:t>
      </w:r>
      <w:r w:rsidR="001166B5">
        <w:rPr>
          <w:rFonts w:ascii="Times New Roman" w:hAnsi="Times New Roman" w:cs="Times New Roman"/>
          <w:sz w:val="24"/>
          <w:szCs w:val="24"/>
        </w:rPr>
        <w:t>ing</w:t>
      </w:r>
      <w:r w:rsidR="0089460E">
        <w:rPr>
          <w:rFonts w:ascii="Times New Roman" w:hAnsi="Times New Roman" w:cs="Times New Roman"/>
          <w:sz w:val="24"/>
          <w:szCs w:val="24"/>
        </w:rPr>
        <w:t xml:space="preserve"> to be discussed </w:t>
      </w:r>
      <w:r>
        <w:rPr>
          <w:rFonts w:ascii="Times New Roman" w:hAnsi="Times New Roman" w:cs="Times New Roman"/>
          <w:sz w:val="24"/>
          <w:szCs w:val="24"/>
        </w:rPr>
        <w:t>include</w:t>
      </w:r>
      <w:r w:rsidR="00D77CEA">
        <w:rPr>
          <w:rFonts w:ascii="Times New Roman" w:hAnsi="Times New Roman" w:cs="Times New Roman"/>
          <w:sz w:val="24"/>
          <w:szCs w:val="24"/>
        </w:rPr>
        <w:t>:</w:t>
      </w:r>
      <w:r>
        <w:rPr>
          <w:rFonts w:ascii="Times New Roman" w:hAnsi="Times New Roman" w:cs="Times New Roman"/>
          <w:sz w:val="24"/>
          <w:szCs w:val="24"/>
        </w:rPr>
        <w:t xml:space="preserve"> </w:t>
      </w:r>
      <w:r w:rsidR="00D77CEA">
        <w:rPr>
          <w:rFonts w:ascii="Times New Roman" w:hAnsi="Times New Roman" w:cs="Times New Roman"/>
          <w:sz w:val="24"/>
          <w:szCs w:val="24"/>
        </w:rPr>
        <w:t xml:space="preserve">a) </w:t>
      </w:r>
      <w:r w:rsidR="0089460E">
        <w:rPr>
          <w:rFonts w:ascii="Times New Roman" w:hAnsi="Times New Roman" w:cs="Times New Roman"/>
          <w:sz w:val="24"/>
          <w:szCs w:val="24"/>
        </w:rPr>
        <w:t xml:space="preserve">what constitutes </w:t>
      </w:r>
      <w:r w:rsidR="001166B5">
        <w:rPr>
          <w:rFonts w:ascii="Times New Roman" w:hAnsi="Times New Roman" w:cs="Times New Roman"/>
          <w:sz w:val="24"/>
          <w:szCs w:val="24"/>
        </w:rPr>
        <w:t xml:space="preserve">the </w:t>
      </w:r>
      <w:r w:rsidR="0089460E">
        <w:rPr>
          <w:rFonts w:ascii="Times New Roman" w:hAnsi="Times New Roman" w:cs="Times New Roman"/>
          <w:sz w:val="24"/>
          <w:szCs w:val="24"/>
        </w:rPr>
        <w:t xml:space="preserve">use of </w:t>
      </w:r>
      <w:r>
        <w:rPr>
          <w:rFonts w:ascii="Times New Roman" w:hAnsi="Times New Roman" w:cs="Times New Roman"/>
          <w:sz w:val="24"/>
          <w:szCs w:val="24"/>
        </w:rPr>
        <w:t>genetic markers</w:t>
      </w:r>
      <w:r w:rsidR="0089460E">
        <w:rPr>
          <w:rFonts w:ascii="Times New Roman" w:hAnsi="Times New Roman" w:cs="Times New Roman"/>
          <w:sz w:val="24"/>
          <w:szCs w:val="24"/>
        </w:rPr>
        <w:t xml:space="preserve"> today and its future use</w:t>
      </w:r>
      <w:r w:rsidR="001166B5">
        <w:rPr>
          <w:rFonts w:ascii="Times New Roman" w:hAnsi="Times New Roman" w:cs="Times New Roman"/>
          <w:sz w:val="24"/>
          <w:szCs w:val="24"/>
        </w:rPr>
        <w:t>?</w:t>
      </w:r>
      <w:r w:rsidR="00D77CEA">
        <w:rPr>
          <w:rFonts w:ascii="Times New Roman" w:hAnsi="Times New Roman" w:cs="Times New Roman"/>
          <w:sz w:val="24"/>
          <w:szCs w:val="24"/>
        </w:rPr>
        <w:t xml:space="preserve"> b) the </w:t>
      </w:r>
      <w:r w:rsidR="001166B5">
        <w:rPr>
          <w:rFonts w:ascii="Times New Roman" w:hAnsi="Times New Roman" w:cs="Times New Roman"/>
          <w:sz w:val="24"/>
          <w:szCs w:val="24"/>
        </w:rPr>
        <w:t xml:space="preserve">use and </w:t>
      </w:r>
      <w:r w:rsidR="00D77CEA">
        <w:rPr>
          <w:rFonts w:ascii="Times New Roman" w:hAnsi="Times New Roman" w:cs="Times New Roman"/>
          <w:sz w:val="24"/>
          <w:szCs w:val="24"/>
        </w:rPr>
        <w:t>role of the</w:t>
      </w:r>
      <w:r>
        <w:rPr>
          <w:rFonts w:ascii="Times New Roman" w:hAnsi="Times New Roman" w:cs="Times New Roman"/>
          <w:sz w:val="24"/>
          <w:szCs w:val="24"/>
        </w:rPr>
        <w:t xml:space="preserve"> IEAB economic model and/or analysis</w:t>
      </w:r>
      <w:r w:rsidR="00D77CEA">
        <w:rPr>
          <w:rFonts w:ascii="Times New Roman" w:hAnsi="Times New Roman" w:cs="Times New Roman"/>
          <w:sz w:val="24"/>
          <w:szCs w:val="24"/>
        </w:rPr>
        <w:t>;</w:t>
      </w:r>
      <w:r w:rsidR="00885B2F">
        <w:rPr>
          <w:rFonts w:ascii="Times New Roman" w:hAnsi="Times New Roman" w:cs="Times New Roman"/>
          <w:sz w:val="24"/>
          <w:szCs w:val="24"/>
        </w:rPr>
        <w:t xml:space="preserve"> </w:t>
      </w:r>
      <w:r w:rsidR="00D77CEA">
        <w:rPr>
          <w:rFonts w:ascii="Times New Roman" w:hAnsi="Times New Roman" w:cs="Times New Roman"/>
          <w:sz w:val="24"/>
          <w:szCs w:val="24"/>
        </w:rPr>
        <w:t xml:space="preserve">c) </w:t>
      </w:r>
      <w:r>
        <w:rPr>
          <w:rFonts w:ascii="Times New Roman" w:hAnsi="Times New Roman" w:cs="Times New Roman"/>
          <w:sz w:val="24"/>
          <w:szCs w:val="24"/>
        </w:rPr>
        <w:t xml:space="preserve">identifying </w:t>
      </w:r>
      <w:r w:rsidR="00D77CEA">
        <w:rPr>
          <w:rFonts w:ascii="Times New Roman" w:hAnsi="Times New Roman" w:cs="Times New Roman"/>
          <w:sz w:val="24"/>
          <w:szCs w:val="24"/>
        </w:rPr>
        <w:t xml:space="preserve">some </w:t>
      </w:r>
      <w:r>
        <w:rPr>
          <w:rFonts w:ascii="Times New Roman" w:hAnsi="Times New Roman" w:cs="Times New Roman"/>
          <w:sz w:val="24"/>
          <w:szCs w:val="24"/>
        </w:rPr>
        <w:t>alternative</w:t>
      </w:r>
      <w:r w:rsidR="001166B5">
        <w:rPr>
          <w:rFonts w:ascii="Times New Roman" w:hAnsi="Times New Roman" w:cs="Times New Roman"/>
          <w:sz w:val="24"/>
          <w:szCs w:val="24"/>
        </w:rPr>
        <w:t xml:space="preserve"> recommendations</w:t>
      </w:r>
      <w:r>
        <w:rPr>
          <w:rFonts w:ascii="Times New Roman" w:hAnsi="Times New Roman" w:cs="Times New Roman"/>
          <w:sz w:val="24"/>
          <w:szCs w:val="24"/>
        </w:rPr>
        <w:t xml:space="preserve"> for CWTs</w:t>
      </w:r>
      <w:r w:rsidR="00885B2F">
        <w:rPr>
          <w:rFonts w:ascii="Times New Roman" w:hAnsi="Times New Roman" w:cs="Times New Roman"/>
          <w:sz w:val="24"/>
          <w:szCs w:val="24"/>
        </w:rPr>
        <w:t>;</w:t>
      </w:r>
      <w:r>
        <w:rPr>
          <w:rFonts w:ascii="Times New Roman" w:hAnsi="Times New Roman" w:cs="Times New Roman"/>
          <w:sz w:val="24"/>
          <w:szCs w:val="24"/>
        </w:rPr>
        <w:t xml:space="preserve"> </w:t>
      </w:r>
      <w:r w:rsidR="00885B2F">
        <w:rPr>
          <w:rFonts w:ascii="Times New Roman" w:hAnsi="Times New Roman" w:cs="Times New Roman"/>
          <w:sz w:val="24"/>
          <w:szCs w:val="24"/>
        </w:rPr>
        <w:t xml:space="preserve">d) </w:t>
      </w:r>
      <w:r w:rsidR="00D6571B">
        <w:rPr>
          <w:rFonts w:ascii="Times New Roman" w:hAnsi="Times New Roman" w:cs="Times New Roman"/>
          <w:sz w:val="24"/>
          <w:szCs w:val="24"/>
        </w:rPr>
        <w:t>s</w:t>
      </w:r>
      <w:r w:rsidR="00D77CEA">
        <w:rPr>
          <w:rFonts w:ascii="Times New Roman" w:hAnsi="Times New Roman" w:cs="Times New Roman"/>
          <w:sz w:val="24"/>
          <w:szCs w:val="24"/>
        </w:rPr>
        <w:t>ort</w:t>
      </w:r>
      <w:r w:rsidR="001166B5">
        <w:rPr>
          <w:rFonts w:ascii="Times New Roman" w:hAnsi="Times New Roman" w:cs="Times New Roman"/>
          <w:sz w:val="24"/>
          <w:szCs w:val="24"/>
        </w:rPr>
        <w:t>ing</w:t>
      </w:r>
      <w:r w:rsidR="00D77CEA">
        <w:rPr>
          <w:rFonts w:ascii="Times New Roman" w:hAnsi="Times New Roman" w:cs="Times New Roman"/>
          <w:sz w:val="24"/>
          <w:szCs w:val="24"/>
        </w:rPr>
        <w:t xml:space="preserve"> out and describ</w:t>
      </w:r>
      <w:r w:rsidR="001166B5">
        <w:rPr>
          <w:rFonts w:ascii="Times New Roman" w:hAnsi="Times New Roman" w:cs="Times New Roman"/>
          <w:sz w:val="24"/>
          <w:szCs w:val="24"/>
        </w:rPr>
        <w:t>ing</w:t>
      </w:r>
      <w:r w:rsidR="0089460E">
        <w:rPr>
          <w:rFonts w:ascii="Times New Roman" w:hAnsi="Times New Roman" w:cs="Times New Roman"/>
          <w:sz w:val="24"/>
          <w:szCs w:val="24"/>
        </w:rPr>
        <w:t xml:space="preserve"> </w:t>
      </w:r>
      <w:r w:rsidR="0010510A">
        <w:rPr>
          <w:rFonts w:ascii="Times New Roman" w:hAnsi="Times New Roman" w:cs="Times New Roman"/>
          <w:sz w:val="24"/>
          <w:szCs w:val="24"/>
        </w:rPr>
        <w:t>tag burden</w:t>
      </w:r>
      <w:r>
        <w:rPr>
          <w:rFonts w:ascii="Times New Roman" w:hAnsi="Times New Roman" w:cs="Times New Roman"/>
          <w:sz w:val="24"/>
          <w:szCs w:val="24"/>
        </w:rPr>
        <w:t xml:space="preserve"> effects</w:t>
      </w:r>
      <w:r w:rsidR="00D6571B">
        <w:rPr>
          <w:rFonts w:ascii="Times New Roman" w:hAnsi="Times New Roman" w:cs="Times New Roman"/>
          <w:sz w:val="24"/>
          <w:szCs w:val="24"/>
        </w:rPr>
        <w:t>, e.g., number of fish tagged</w:t>
      </w:r>
      <w:r w:rsidR="001166B5">
        <w:rPr>
          <w:rFonts w:ascii="Times New Roman" w:hAnsi="Times New Roman" w:cs="Times New Roman"/>
          <w:sz w:val="24"/>
          <w:szCs w:val="24"/>
        </w:rPr>
        <w:t xml:space="preserve"> and associated mortality rates</w:t>
      </w:r>
      <w:r w:rsidR="00885B2F">
        <w:rPr>
          <w:rFonts w:ascii="Times New Roman" w:hAnsi="Times New Roman" w:cs="Times New Roman"/>
          <w:sz w:val="24"/>
          <w:szCs w:val="24"/>
        </w:rPr>
        <w:t>; and</w:t>
      </w:r>
      <w:r w:rsidR="0089460E">
        <w:rPr>
          <w:rFonts w:ascii="Times New Roman" w:hAnsi="Times New Roman" w:cs="Times New Roman"/>
          <w:sz w:val="24"/>
          <w:szCs w:val="24"/>
        </w:rPr>
        <w:t xml:space="preserve"> </w:t>
      </w:r>
      <w:r w:rsidR="00885B2F">
        <w:rPr>
          <w:rFonts w:ascii="Times New Roman" w:hAnsi="Times New Roman" w:cs="Times New Roman"/>
          <w:sz w:val="24"/>
          <w:szCs w:val="24"/>
        </w:rPr>
        <w:t xml:space="preserve">e) </w:t>
      </w:r>
      <w:r w:rsidR="0089460E">
        <w:rPr>
          <w:rFonts w:ascii="Times New Roman" w:hAnsi="Times New Roman" w:cs="Times New Roman"/>
          <w:sz w:val="24"/>
          <w:szCs w:val="24"/>
        </w:rPr>
        <w:t>what is the role of ocean harvest actions with respect to the F&amp;WL Program?</w:t>
      </w:r>
    </w:p>
    <w:p w:rsidR="003C04B7" w:rsidRDefault="003C04B7">
      <w:pPr>
        <w:rPr>
          <w:rFonts w:ascii="Times New Roman" w:hAnsi="Times New Roman" w:cs="Times New Roman"/>
          <w:sz w:val="24"/>
          <w:szCs w:val="24"/>
        </w:rPr>
      </w:pPr>
      <w:r>
        <w:rPr>
          <w:rFonts w:ascii="Times New Roman" w:hAnsi="Times New Roman" w:cs="Times New Roman"/>
          <w:sz w:val="24"/>
          <w:szCs w:val="24"/>
        </w:rPr>
        <w:t>Blane</w:t>
      </w:r>
      <w:r w:rsidR="0089460E">
        <w:rPr>
          <w:rFonts w:ascii="Times New Roman" w:hAnsi="Times New Roman" w:cs="Times New Roman"/>
          <w:sz w:val="24"/>
          <w:szCs w:val="24"/>
        </w:rPr>
        <w:t xml:space="preserve"> Bellerud indicated </w:t>
      </w:r>
      <w:r>
        <w:rPr>
          <w:rFonts w:ascii="Times New Roman" w:hAnsi="Times New Roman" w:cs="Times New Roman"/>
          <w:sz w:val="24"/>
          <w:szCs w:val="24"/>
        </w:rPr>
        <w:t>NOAA tries to er</w:t>
      </w:r>
      <w:r w:rsidR="00584804">
        <w:rPr>
          <w:rFonts w:ascii="Times New Roman" w:hAnsi="Times New Roman" w:cs="Times New Roman"/>
          <w:sz w:val="24"/>
          <w:szCs w:val="24"/>
        </w:rPr>
        <w:t>r</w:t>
      </w:r>
      <w:r>
        <w:rPr>
          <w:rFonts w:ascii="Times New Roman" w:hAnsi="Times New Roman" w:cs="Times New Roman"/>
          <w:sz w:val="24"/>
          <w:szCs w:val="24"/>
        </w:rPr>
        <w:t xml:space="preserve"> on side of caution, but </w:t>
      </w:r>
      <w:r w:rsidR="00F9003F">
        <w:rPr>
          <w:rFonts w:ascii="Times New Roman" w:hAnsi="Times New Roman" w:cs="Times New Roman"/>
          <w:sz w:val="24"/>
          <w:szCs w:val="24"/>
        </w:rPr>
        <w:t>NOAA</w:t>
      </w:r>
      <w:r w:rsidR="0095449E">
        <w:rPr>
          <w:rFonts w:ascii="Times New Roman" w:hAnsi="Times New Roman" w:cs="Times New Roman"/>
          <w:sz w:val="24"/>
          <w:szCs w:val="24"/>
        </w:rPr>
        <w:t xml:space="preserve"> </w:t>
      </w:r>
      <w:r>
        <w:rPr>
          <w:rFonts w:ascii="Times New Roman" w:hAnsi="Times New Roman" w:cs="Times New Roman"/>
          <w:sz w:val="24"/>
          <w:szCs w:val="24"/>
        </w:rPr>
        <w:t xml:space="preserve">doesn’t envision limiting PIT tagging in </w:t>
      </w:r>
      <w:r w:rsidR="0089460E">
        <w:rPr>
          <w:rFonts w:ascii="Times New Roman" w:hAnsi="Times New Roman" w:cs="Times New Roman"/>
          <w:sz w:val="24"/>
          <w:szCs w:val="24"/>
        </w:rPr>
        <w:t xml:space="preserve">basin in </w:t>
      </w:r>
      <w:r w:rsidR="001166B5">
        <w:rPr>
          <w:rFonts w:ascii="Times New Roman" w:hAnsi="Times New Roman" w:cs="Times New Roman"/>
          <w:sz w:val="24"/>
          <w:szCs w:val="24"/>
        </w:rPr>
        <w:t xml:space="preserve">the </w:t>
      </w:r>
      <w:r>
        <w:rPr>
          <w:rFonts w:ascii="Times New Roman" w:hAnsi="Times New Roman" w:cs="Times New Roman"/>
          <w:sz w:val="24"/>
          <w:szCs w:val="24"/>
        </w:rPr>
        <w:t>near term</w:t>
      </w:r>
      <w:r w:rsidR="00584804">
        <w:rPr>
          <w:rFonts w:ascii="Times New Roman" w:hAnsi="Times New Roman" w:cs="Times New Roman"/>
          <w:sz w:val="24"/>
          <w:szCs w:val="24"/>
        </w:rPr>
        <w:t xml:space="preserve"> due to tagging mortality</w:t>
      </w:r>
      <w:r>
        <w:rPr>
          <w:rFonts w:ascii="Times New Roman" w:hAnsi="Times New Roman" w:cs="Times New Roman"/>
          <w:sz w:val="24"/>
          <w:szCs w:val="24"/>
        </w:rPr>
        <w:t xml:space="preserve">.  There is a USFWS study underway at Spring Creek and Carson NFH to address the </w:t>
      </w:r>
      <w:r w:rsidR="001166B5">
        <w:rPr>
          <w:rFonts w:ascii="Times New Roman" w:hAnsi="Times New Roman" w:cs="Times New Roman"/>
          <w:sz w:val="24"/>
          <w:szCs w:val="24"/>
        </w:rPr>
        <w:t xml:space="preserve">PIT </w:t>
      </w:r>
      <w:r>
        <w:rPr>
          <w:rFonts w:ascii="Times New Roman" w:hAnsi="Times New Roman" w:cs="Times New Roman"/>
          <w:sz w:val="24"/>
          <w:szCs w:val="24"/>
        </w:rPr>
        <w:t>tagging effects issue.</w:t>
      </w:r>
    </w:p>
    <w:p w:rsidR="00584804" w:rsidRDefault="0089460E">
      <w:pPr>
        <w:rPr>
          <w:rFonts w:ascii="Times New Roman" w:hAnsi="Times New Roman" w:cs="Times New Roman"/>
          <w:sz w:val="24"/>
          <w:szCs w:val="24"/>
        </w:rPr>
      </w:pPr>
      <w:r>
        <w:rPr>
          <w:rFonts w:ascii="Times New Roman" w:hAnsi="Times New Roman" w:cs="Times New Roman"/>
          <w:sz w:val="24"/>
          <w:szCs w:val="24"/>
        </w:rPr>
        <w:t xml:space="preserve">Guy </w:t>
      </w:r>
      <w:r w:rsidR="001166B5">
        <w:rPr>
          <w:rFonts w:ascii="Times New Roman" w:hAnsi="Times New Roman" w:cs="Times New Roman"/>
          <w:sz w:val="24"/>
          <w:szCs w:val="24"/>
        </w:rPr>
        <w:t xml:space="preserve">Norman </w:t>
      </w:r>
      <w:r>
        <w:rPr>
          <w:rFonts w:ascii="Times New Roman" w:hAnsi="Times New Roman" w:cs="Times New Roman"/>
          <w:sz w:val="24"/>
          <w:szCs w:val="24"/>
        </w:rPr>
        <w:t xml:space="preserve">pointed out the CWT program is critical to harvest management in Zone 6 fishery in lower Columbia River.  </w:t>
      </w:r>
      <w:r w:rsidR="000D137C">
        <w:rPr>
          <w:rFonts w:ascii="Times New Roman" w:hAnsi="Times New Roman" w:cs="Times New Roman"/>
          <w:sz w:val="24"/>
          <w:szCs w:val="24"/>
        </w:rPr>
        <w:t>There was a brief discussion about whether harvest management is a</w:t>
      </w:r>
      <w:r w:rsidR="00655BBE">
        <w:rPr>
          <w:rFonts w:ascii="Times New Roman" w:hAnsi="Times New Roman" w:cs="Times New Roman"/>
          <w:sz w:val="24"/>
          <w:szCs w:val="24"/>
        </w:rPr>
        <w:t xml:space="preserve"> Fish and Wildlife Program responsibility</w:t>
      </w:r>
      <w:r w:rsidR="000D137C">
        <w:rPr>
          <w:rFonts w:ascii="Times New Roman" w:hAnsi="Times New Roman" w:cs="Times New Roman"/>
          <w:sz w:val="24"/>
          <w:szCs w:val="24"/>
        </w:rPr>
        <w:t>.  There were varying opinions in the room</w:t>
      </w:r>
      <w:r w:rsidR="00655BBE">
        <w:rPr>
          <w:rFonts w:ascii="Times New Roman" w:hAnsi="Times New Roman" w:cs="Times New Roman"/>
          <w:sz w:val="24"/>
          <w:szCs w:val="24"/>
        </w:rPr>
        <w:t>.</w:t>
      </w:r>
    </w:p>
    <w:p w:rsidR="00603D2E" w:rsidRDefault="0089460E">
      <w:pPr>
        <w:rPr>
          <w:rFonts w:ascii="Times New Roman" w:hAnsi="Times New Roman" w:cs="Times New Roman"/>
          <w:sz w:val="24"/>
          <w:szCs w:val="24"/>
        </w:rPr>
      </w:pPr>
      <w:r>
        <w:rPr>
          <w:rFonts w:ascii="Times New Roman" w:hAnsi="Times New Roman" w:cs="Times New Roman"/>
          <w:sz w:val="24"/>
          <w:szCs w:val="24"/>
        </w:rPr>
        <w:t xml:space="preserve">Randy </w:t>
      </w:r>
      <w:r w:rsidR="001166B5">
        <w:rPr>
          <w:rFonts w:ascii="Times New Roman" w:hAnsi="Times New Roman" w:cs="Times New Roman"/>
          <w:sz w:val="24"/>
          <w:szCs w:val="24"/>
        </w:rPr>
        <w:t xml:space="preserve">Fisher </w:t>
      </w:r>
      <w:r>
        <w:rPr>
          <w:rFonts w:ascii="Times New Roman" w:hAnsi="Times New Roman" w:cs="Times New Roman"/>
          <w:sz w:val="24"/>
          <w:szCs w:val="24"/>
        </w:rPr>
        <w:t xml:space="preserve">and Pete </w:t>
      </w:r>
      <w:r w:rsidR="001166B5">
        <w:rPr>
          <w:rFonts w:ascii="Times New Roman" w:hAnsi="Times New Roman" w:cs="Times New Roman"/>
          <w:sz w:val="24"/>
          <w:szCs w:val="24"/>
        </w:rPr>
        <w:t xml:space="preserve">Hassemer </w:t>
      </w:r>
      <w:r>
        <w:rPr>
          <w:rFonts w:ascii="Times New Roman" w:hAnsi="Times New Roman" w:cs="Times New Roman"/>
          <w:sz w:val="24"/>
          <w:szCs w:val="24"/>
        </w:rPr>
        <w:t xml:space="preserve">have a concern about identifying a total </w:t>
      </w:r>
      <w:r w:rsidR="001166B5">
        <w:rPr>
          <w:rFonts w:ascii="Times New Roman" w:hAnsi="Times New Roman" w:cs="Times New Roman"/>
          <w:sz w:val="24"/>
          <w:szCs w:val="24"/>
        </w:rPr>
        <w:t xml:space="preserve">annual tagging cost for the region based on 2012 cost estimates -- </w:t>
      </w:r>
      <w:r>
        <w:rPr>
          <w:rFonts w:ascii="Times New Roman" w:hAnsi="Times New Roman" w:cs="Times New Roman"/>
          <w:sz w:val="24"/>
          <w:szCs w:val="24"/>
        </w:rPr>
        <w:t xml:space="preserve">we should also consider what the cost per fish is </w:t>
      </w:r>
      <w:r w:rsidR="00D77CEA">
        <w:rPr>
          <w:rFonts w:ascii="Times New Roman" w:hAnsi="Times New Roman" w:cs="Times New Roman"/>
          <w:sz w:val="24"/>
          <w:szCs w:val="24"/>
        </w:rPr>
        <w:t xml:space="preserve">currently </w:t>
      </w:r>
      <w:r>
        <w:rPr>
          <w:rFonts w:ascii="Times New Roman" w:hAnsi="Times New Roman" w:cs="Times New Roman"/>
          <w:sz w:val="24"/>
          <w:szCs w:val="24"/>
        </w:rPr>
        <w:t xml:space="preserve">and </w:t>
      </w:r>
      <w:r w:rsidR="001166B5">
        <w:rPr>
          <w:rFonts w:ascii="Times New Roman" w:hAnsi="Times New Roman" w:cs="Times New Roman"/>
          <w:sz w:val="24"/>
          <w:szCs w:val="24"/>
        </w:rPr>
        <w:t xml:space="preserve">the </w:t>
      </w:r>
      <w:r>
        <w:rPr>
          <w:rFonts w:ascii="Times New Roman" w:hAnsi="Times New Roman" w:cs="Times New Roman"/>
          <w:sz w:val="24"/>
          <w:szCs w:val="24"/>
        </w:rPr>
        <w:t xml:space="preserve">future estimated costs of tagging, as well as </w:t>
      </w:r>
      <w:r w:rsidR="00D77CEA">
        <w:rPr>
          <w:rFonts w:ascii="Times New Roman" w:hAnsi="Times New Roman" w:cs="Times New Roman"/>
          <w:sz w:val="24"/>
          <w:szCs w:val="24"/>
        </w:rPr>
        <w:t>cost per detection relative to specific management questions</w:t>
      </w:r>
      <w:r>
        <w:rPr>
          <w:rFonts w:ascii="Times New Roman" w:hAnsi="Times New Roman" w:cs="Times New Roman"/>
          <w:sz w:val="24"/>
          <w:szCs w:val="24"/>
        </w:rPr>
        <w:t>.  Also need to factor in how many fish need to be tagged to meet study requirements and detection probabilities.</w:t>
      </w:r>
      <w:r w:rsidR="00D77CEA">
        <w:rPr>
          <w:rFonts w:ascii="Times New Roman" w:hAnsi="Times New Roman" w:cs="Times New Roman"/>
          <w:sz w:val="24"/>
          <w:szCs w:val="24"/>
        </w:rPr>
        <w:t xml:space="preserve">  It’s also difficult to identify </w:t>
      </w:r>
      <w:r w:rsidR="00033211">
        <w:rPr>
          <w:rFonts w:ascii="Times New Roman" w:hAnsi="Times New Roman" w:cs="Times New Roman"/>
          <w:sz w:val="24"/>
          <w:szCs w:val="24"/>
        </w:rPr>
        <w:t xml:space="preserve">the </w:t>
      </w:r>
      <w:r w:rsidR="00D77CEA">
        <w:rPr>
          <w:rFonts w:ascii="Times New Roman" w:hAnsi="Times New Roman" w:cs="Times New Roman"/>
          <w:sz w:val="24"/>
          <w:szCs w:val="24"/>
        </w:rPr>
        <w:t>costs</w:t>
      </w:r>
      <w:r w:rsidR="001166B5">
        <w:rPr>
          <w:rFonts w:ascii="Times New Roman" w:hAnsi="Times New Roman" w:cs="Times New Roman"/>
          <w:sz w:val="24"/>
          <w:szCs w:val="24"/>
        </w:rPr>
        <w:t xml:space="preserve"> of a tag technology when it serves</w:t>
      </w:r>
      <w:r w:rsidR="00D77CEA">
        <w:rPr>
          <w:rFonts w:ascii="Times New Roman" w:hAnsi="Times New Roman" w:cs="Times New Roman"/>
          <w:sz w:val="24"/>
          <w:szCs w:val="24"/>
        </w:rPr>
        <w:t xml:space="preserve"> multiple purposes or addresses multiple management questions.</w:t>
      </w:r>
    </w:p>
    <w:p w:rsidR="00885B2F" w:rsidRDefault="00072907">
      <w:pPr>
        <w:rPr>
          <w:rFonts w:ascii="Times New Roman" w:hAnsi="Times New Roman" w:cs="Times New Roman"/>
          <w:sz w:val="24"/>
          <w:szCs w:val="24"/>
        </w:rPr>
      </w:pPr>
      <w:r>
        <w:rPr>
          <w:rFonts w:ascii="Times New Roman" w:hAnsi="Times New Roman" w:cs="Times New Roman"/>
          <w:b/>
          <w:sz w:val="24"/>
          <w:szCs w:val="24"/>
        </w:rPr>
        <w:t>Action item:</w:t>
      </w:r>
      <w:r>
        <w:rPr>
          <w:rFonts w:ascii="Times New Roman" w:hAnsi="Times New Roman" w:cs="Times New Roman"/>
          <w:sz w:val="24"/>
          <w:szCs w:val="24"/>
        </w:rPr>
        <w:t xml:space="preserve">  Tony will prepare a draft summary table showing the use and purpose, and effects of each tag technology.  </w:t>
      </w:r>
      <w:r w:rsidR="001166B5">
        <w:rPr>
          <w:rFonts w:ascii="Times New Roman" w:hAnsi="Times New Roman" w:cs="Times New Roman"/>
          <w:sz w:val="24"/>
          <w:szCs w:val="24"/>
        </w:rPr>
        <w:t>It</w:t>
      </w:r>
      <w:r w:rsidR="00BE543F">
        <w:rPr>
          <w:rFonts w:ascii="Times New Roman" w:hAnsi="Times New Roman" w:cs="Times New Roman"/>
          <w:sz w:val="24"/>
          <w:szCs w:val="24"/>
        </w:rPr>
        <w:t xml:space="preserve"> c</w:t>
      </w:r>
      <w:r>
        <w:rPr>
          <w:rFonts w:ascii="Times New Roman" w:hAnsi="Times New Roman" w:cs="Times New Roman"/>
          <w:sz w:val="24"/>
          <w:szCs w:val="24"/>
        </w:rPr>
        <w:t xml:space="preserve">ould build off information on </w:t>
      </w:r>
      <w:r w:rsidR="000410AB">
        <w:rPr>
          <w:rFonts w:ascii="Times New Roman" w:hAnsi="Times New Roman" w:cs="Times New Roman"/>
          <w:sz w:val="24"/>
          <w:szCs w:val="24"/>
        </w:rPr>
        <w:t xml:space="preserve">advantages/disadvantages from </w:t>
      </w:r>
      <w:r>
        <w:rPr>
          <w:rFonts w:ascii="Times New Roman" w:hAnsi="Times New Roman" w:cs="Times New Roman"/>
          <w:sz w:val="24"/>
          <w:szCs w:val="24"/>
        </w:rPr>
        <w:t>ISAB</w:t>
      </w:r>
      <w:r w:rsidR="000410AB">
        <w:rPr>
          <w:rFonts w:ascii="Times New Roman" w:hAnsi="Times New Roman" w:cs="Times New Roman"/>
          <w:sz w:val="24"/>
          <w:szCs w:val="24"/>
        </w:rPr>
        <w:t xml:space="preserve">’s tagging report </w:t>
      </w:r>
      <w:r w:rsidR="000410AB">
        <w:rPr>
          <w:rFonts w:ascii="Times New Roman" w:hAnsi="Times New Roman" w:cs="Times New Roman"/>
          <w:sz w:val="24"/>
          <w:szCs w:val="24"/>
        </w:rPr>
        <w:lastRenderedPageBreak/>
        <w:t>with</w:t>
      </w:r>
      <w:r>
        <w:rPr>
          <w:rFonts w:ascii="Times New Roman" w:hAnsi="Times New Roman" w:cs="Times New Roman"/>
          <w:sz w:val="24"/>
          <w:szCs w:val="24"/>
        </w:rPr>
        <w:t xml:space="preserve"> more recent information from FTF, such as FTF tag vs. objective table.</w:t>
      </w:r>
      <w:r w:rsidR="000410AB" w:rsidRPr="000410AB">
        <w:rPr>
          <w:rFonts w:ascii="Times New Roman" w:hAnsi="Times New Roman" w:cs="Times New Roman"/>
          <w:sz w:val="24"/>
          <w:szCs w:val="24"/>
        </w:rPr>
        <w:t xml:space="preserve"> </w:t>
      </w:r>
      <w:r w:rsidR="000410AB">
        <w:rPr>
          <w:rFonts w:ascii="Times New Roman" w:hAnsi="Times New Roman" w:cs="Times New Roman"/>
          <w:sz w:val="24"/>
          <w:szCs w:val="24"/>
        </w:rPr>
        <w:t>Possibly incorporate tables 3 and 4.</w:t>
      </w:r>
    </w:p>
    <w:p w:rsidR="00B3735A" w:rsidRDefault="00BE543F">
      <w:pPr>
        <w:rPr>
          <w:rFonts w:ascii="Times New Roman" w:hAnsi="Times New Roman" w:cs="Times New Roman"/>
          <w:sz w:val="24"/>
          <w:szCs w:val="24"/>
        </w:rPr>
      </w:pPr>
      <w:r>
        <w:rPr>
          <w:rFonts w:ascii="Times New Roman" w:hAnsi="Times New Roman" w:cs="Times New Roman"/>
          <w:sz w:val="24"/>
          <w:szCs w:val="24"/>
        </w:rPr>
        <w:t xml:space="preserve">Regarding the map showing the geographic range of CWTs in basin (30M total); about 10M are used in Snake River Basin, 10M are used in upper Columbia </w:t>
      </w:r>
      <w:proofErr w:type="gramStart"/>
      <w:r>
        <w:rPr>
          <w:rFonts w:ascii="Times New Roman" w:hAnsi="Times New Roman" w:cs="Times New Roman"/>
          <w:sz w:val="24"/>
          <w:szCs w:val="24"/>
        </w:rPr>
        <w:t>Basin,</w:t>
      </w:r>
      <w:proofErr w:type="gramEnd"/>
      <w:r>
        <w:rPr>
          <w:rFonts w:ascii="Times New Roman" w:hAnsi="Times New Roman" w:cs="Times New Roman"/>
          <w:sz w:val="24"/>
          <w:szCs w:val="24"/>
        </w:rPr>
        <w:t xml:space="preserve"> and 10M in lower Columbia River.  Snake Basin CWTs aren’t just for management decisions within the Co</w:t>
      </w:r>
      <w:r w:rsidR="00852E39">
        <w:rPr>
          <w:rFonts w:ascii="Times New Roman" w:hAnsi="Times New Roman" w:cs="Times New Roman"/>
          <w:sz w:val="24"/>
          <w:szCs w:val="24"/>
        </w:rPr>
        <w:t xml:space="preserve">lumbia River basin, but </w:t>
      </w:r>
      <w:r>
        <w:rPr>
          <w:rFonts w:ascii="Times New Roman" w:hAnsi="Times New Roman" w:cs="Times New Roman"/>
          <w:sz w:val="24"/>
          <w:szCs w:val="24"/>
        </w:rPr>
        <w:t xml:space="preserve">are </w:t>
      </w:r>
      <w:r w:rsidR="00852E39">
        <w:rPr>
          <w:rFonts w:ascii="Times New Roman" w:hAnsi="Times New Roman" w:cs="Times New Roman"/>
          <w:sz w:val="24"/>
          <w:szCs w:val="24"/>
        </w:rPr>
        <w:t xml:space="preserve">also </w:t>
      </w:r>
      <w:r>
        <w:rPr>
          <w:rFonts w:ascii="Times New Roman" w:hAnsi="Times New Roman" w:cs="Times New Roman"/>
          <w:sz w:val="24"/>
          <w:szCs w:val="24"/>
        </w:rPr>
        <w:t>used to support “external” decision making associated with Pacific Salmon Treaty in ocean.</w:t>
      </w:r>
      <w:r w:rsidR="00B3735A">
        <w:rPr>
          <w:rFonts w:ascii="Times New Roman" w:hAnsi="Times New Roman" w:cs="Times New Roman"/>
          <w:sz w:val="24"/>
          <w:szCs w:val="24"/>
        </w:rPr>
        <w:t xml:space="preserve">  </w:t>
      </w:r>
    </w:p>
    <w:p w:rsidR="00BE543F" w:rsidRDefault="00B3735A">
      <w:pPr>
        <w:rPr>
          <w:rFonts w:ascii="Times New Roman" w:hAnsi="Times New Roman" w:cs="Times New Roman"/>
          <w:sz w:val="24"/>
          <w:szCs w:val="24"/>
        </w:rPr>
      </w:pPr>
      <w:r>
        <w:rPr>
          <w:rFonts w:ascii="Times New Roman" w:hAnsi="Times New Roman" w:cs="Times New Roman"/>
          <w:b/>
          <w:sz w:val="24"/>
          <w:szCs w:val="24"/>
        </w:rPr>
        <w:t xml:space="preserve">Action item:  </w:t>
      </w:r>
      <w:r>
        <w:rPr>
          <w:rFonts w:ascii="Times New Roman" w:hAnsi="Times New Roman" w:cs="Times New Roman"/>
          <w:sz w:val="24"/>
          <w:szCs w:val="24"/>
        </w:rPr>
        <w:t xml:space="preserve">The FTF agreed to remove the generalized map and will instead use the tag tables prepared by </w:t>
      </w:r>
      <w:r w:rsidR="00852E39">
        <w:rPr>
          <w:rFonts w:ascii="Times New Roman" w:hAnsi="Times New Roman" w:cs="Times New Roman"/>
          <w:sz w:val="24"/>
          <w:szCs w:val="24"/>
        </w:rPr>
        <w:t xml:space="preserve">George </w:t>
      </w:r>
      <w:proofErr w:type="spellStart"/>
      <w:r>
        <w:rPr>
          <w:rFonts w:ascii="Times New Roman" w:hAnsi="Times New Roman" w:cs="Times New Roman"/>
          <w:sz w:val="24"/>
          <w:szCs w:val="24"/>
        </w:rPr>
        <w:t>Nandor</w:t>
      </w:r>
      <w:proofErr w:type="spellEnd"/>
      <w:r>
        <w:rPr>
          <w:rFonts w:ascii="Times New Roman" w:hAnsi="Times New Roman" w:cs="Times New Roman"/>
          <w:sz w:val="24"/>
          <w:szCs w:val="24"/>
        </w:rPr>
        <w:t xml:space="preserve"> and </w:t>
      </w:r>
      <w:r w:rsidR="00852E39">
        <w:rPr>
          <w:rFonts w:ascii="Times New Roman" w:hAnsi="Times New Roman" w:cs="Times New Roman"/>
          <w:sz w:val="24"/>
          <w:szCs w:val="24"/>
        </w:rPr>
        <w:t xml:space="preserve">Dan </w:t>
      </w:r>
      <w:proofErr w:type="spellStart"/>
      <w:r>
        <w:rPr>
          <w:rFonts w:ascii="Times New Roman" w:hAnsi="Times New Roman" w:cs="Times New Roman"/>
          <w:sz w:val="24"/>
          <w:szCs w:val="24"/>
        </w:rPr>
        <w:t>Rawding</w:t>
      </w:r>
      <w:proofErr w:type="spellEnd"/>
      <w:r>
        <w:rPr>
          <w:rFonts w:ascii="Times New Roman" w:hAnsi="Times New Roman" w:cs="Times New Roman"/>
          <w:sz w:val="24"/>
          <w:szCs w:val="24"/>
        </w:rPr>
        <w:t>.  Could also add clarificati</w:t>
      </w:r>
      <w:r w:rsidR="00FE1FA9">
        <w:rPr>
          <w:rFonts w:ascii="Times New Roman" w:hAnsi="Times New Roman" w:cs="Times New Roman"/>
          <w:sz w:val="24"/>
          <w:szCs w:val="24"/>
        </w:rPr>
        <w:t>on of why each group of fish is</w:t>
      </w:r>
      <w:r>
        <w:rPr>
          <w:rFonts w:ascii="Times New Roman" w:hAnsi="Times New Roman" w:cs="Times New Roman"/>
          <w:sz w:val="24"/>
          <w:szCs w:val="24"/>
        </w:rPr>
        <w:t xml:space="preserve"> </w:t>
      </w:r>
      <w:r w:rsidR="00FE1FA9">
        <w:rPr>
          <w:rFonts w:ascii="Times New Roman" w:hAnsi="Times New Roman" w:cs="Times New Roman"/>
          <w:sz w:val="24"/>
          <w:szCs w:val="24"/>
        </w:rPr>
        <w:t xml:space="preserve">being </w:t>
      </w:r>
      <w:r>
        <w:rPr>
          <w:rFonts w:ascii="Times New Roman" w:hAnsi="Times New Roman" w:cs="Times New Roman"/>
          <w:sz w:val="24"/>
          <w:szCs w:val="24"/>
        </w:rPr>
        <w:t>tagged in each of the geographic location.</w:t>
      </w:r>
      <w:r w:rsidR="00FE1FA9">
        <w:rPr>
          <w:rFonts w:ascii="Times New Roman" w:hAnsi="Times New Roman" w:cs="Times New Roman"/>
          <w:sz w:val="24"/>
          <w:szCs w:val="24"/>
        </w:rPr>
        <w:t xml:space="preserve">  </w:t>
      </w:r>
    </w:p>
    <w:p w:rsidR="00B3735A" w:rsidRDefault="008802DB">
      <w:pPr>
        <w:rPr>
          <w:rFonts w:ascii="Times New Roman" w:hAnsi="Times New Roman" w:cs="Times New Roman"/>
          <w:sz w:val="24"/>
          <w:szCs w:val="24"/>
        </w:rPr>
      </w:pPr>
      <w:r>
        <w:rPr>
          <w:rFonts w:ascii="Times New Roman" w:hAnsi="Times New Roman" w:cs="Times New Roman"/>
          <w:sz w:val="24"/>
          <w:szCs w:val="24"/>
        </w:rPr>
        <w:t xml:space="preserve">Marianne </w:t>
      </w:r>
      <w:r w:rsidR="00353BDE">
        <w:rPr>
          <w:rFonts w:ascii="Times New Roman" w:hAnsi="Times New Roman" w:cs="Times New Roman"/>
          <w:sz w:val="24"/>
          <w:szCs w:val="24"/>
        </w:rPr>
        <w:t xml:space="preserve">McClure </w:t>
      </w:r>
      <w:r>
        <w:rPr>
          <w:rFonts w:ascii="Times New Roman" w:hAnsi="Times New Roman" w:cs="Times New Roman"/>
          <w:sz w:val="24"/>
          <w:szCs w:val="24"/>
        </w:rPr>
        <w:t xml:space="preserve">suggested the memo should be revised to show coast-wide vs. in-basin costs of CWTs.  It is difficult to identify all </w:t>
      </w:r>
      <w:r w:rsidR="00E75B07">
        <w:rPr>
          <w:rFonts w:ascii="Times New Roman" w:hAnsi="Times New Roman" w:cs="Times New Roman"/>
          <w:sz w:val="24"/>
          <w:szCs w:val="24"/>
        </w:rPr>
        <w:t xml:space="preserve">the BPA CWT costs, as well as all the </w:t>
      </w:r>
      <w:r>
        <w:rPr>
          <w:rFonts w:ascii="Times New Roman" w:hAnsi="Times New Roman" w:cs="Times New Roman"/>
          <w:sz w:val="24"/>
          <w:szCs w:val="24"/>
        </w:rPr>
        <w:t xml:space="preserve">other non-BPA CWT expenditures, both within and outside the Columbia Basin.  </w:t>
      </w:r>
      <w:r w:rsidR="00852E39">
        <w:rPr>
          <w:rFonts w:ascii="Times New Roman" w:hAnsi="Times New Roman" w:cs="Times New Roman"/>
          <w:sz w:val="24"/>
          <w:szCs w:val="24"/>
        </w:rPr>
        <w:t>This CWT cost issue will be discussed more this afternoon.</w:t>
      </w:r>
    </w:p>
    <w:p w:rsidR="002634A7" w:rsidRDefault="002634A7">
      <w:pPr>
        <w:rPr>
          <w:rFonts w:ascii="Times New Roman" w:hAnsi="Times New Roman" w:cs="Times New Roman"/>
          <w:sz w:val="24"/>
          <w:szCs w:val="24"/>
        </w:rPr>
      </w:pPr>
      <w:r>
        <w:rPr>
          <w:rFonts w:ascii="Times New Roman" w:hAnsi="Times New Roman" w:cs="Times New Roman"/>
          <w:b/>
          <w:sz w:val="24"/>
          <w:szCs w:val="24"/>
        </w:rPr>
        <w:t>Action item:</w:t>
      </w:r>
      <w:r>
        <w:rPr>
          <w:rFonts w:ascii="Times New Roman" w:hAnsi="Times New Roman" w:cs="Times New Roman"/>
          <w:sz w:val="24"/>
          <w:szCs w:val="24"/>
        </w:rPr>
        <w:t xml:space="preserve">  Marianne will prepare a paragraph for the memo about </w:t>
      </w:r>
      <w:r w:rsidR="00852E39">
        <w:rPr>
          <w:rFonts w:ascii="Times New Roman" w:hAnsi="Times New Roman" w:cs="Times New Roman"/>
          <w:sz w:val="24"/>
          <w:szCs w:val="24"/>
        </w:rPr>
        <w:t xml:space="preserve">the </w:t>
      </w:r>
      <w:r>
        <w:rPr>
          <w:rFonts w:ascii="Times New Roman" w:hAnsi="Times New Roman" w:cs="Times New Roman"/>
          <w:sz w:val="24"/>
          <w:szCs w:val="24"/>
        </w:rPr>
        <w:t>use, comp</w:t>
      </w:r>
      <w:r w:rsidR="00C22E1F">
        <w:rPr>
          <w:rFonts w:ascii="Times New Roman" w:hAnsi="Times New Roman" w:cs="Times New Roman"/>
          <w:sz w:val="24"/>
          <w:szCs w:val="24"/>
        </w:rPr>
        <w:t>lexities and recoveries of CWTs, as well as multiple fund</w:t>
      </w:r>
      <w:r w:rsidR="00EB4E0D">
        <w:rPr>
          <w:rFonts w:ascii="Times New Roman" w:hAnsi="Times New Roman" w:cs="Times New Roman"/>
          <w:sz w:val="24"/>
          <w:szCs w:val="24"/>
        </w:rPr>
        <w:t>ing source</w:t>
      </w:r>
      <w:r w:rsidR="00C22E1F">
        <w:rPr>
          <w:rFonts w:ascii="Times New Roman" w:hAnsi="Times New Roman" w:cs="Times New Roman"/>
          <w:sz w:val="24"/>
          <w:szCs w:val="24"/>
        </w:rPr>
        <w:t>s.</w:t>
      </w:r>
    </w:p>
    <w:p w:rsidR="008A68AA" w:rsidRPr="004877E1" w:rsidRDefault="00EB4E0D">
      <w:pPr>
        <w:rPr>
          <w:rFonts w:ascii="Times New Roman" w:hAnsi="Times New Roman" w:cs="Times New Roman"/>
          <w:sz w:val="24"/>
          <w:szCs w:val="24"/>
        </w:rPr>
      </w:pPr>
      <w:r>
        <w:rPr>
          <w:rFonts w:ascii="Times New Roman" w:hAnsi="Times New Roman" w:cs="Times New Roman"/>
          <w:sz w:val="24"/>
          <w:szCs w:val="24"/>
        </w:rPr>
        <w:t xml:space="preserve">The </w:t>
      </w:r>
      <w:r w:rsidR="008A68AA">
        <w:rPr>
          <w:rFonts w:ascii="Times New Roman" w:hAnsi="Times New Roman" w:cs="Times New Roman"/>
          <w:sz w:val="24"/>
          <w:szCs w:val="24"/>
        </w:rPr>
        <w:t>PIT tag recommendations</w:t>
      </w:r>
      <w:r>
        <w:rPr>
          <w:rFonts w:ascii="Times New Roman" w:hAnsi="Times New Roman" w:cs="Times New Roman"/>
          <w:sz w:val="24"/>
          <w:szCs w:val="24"/>
        </w:rPr>
        <w:t xml:space="preserve"> </w:t>
      </w:r>
      <w:r w:rsidR="008A68AA">
        <w:rPr>
          <w:rFonts w:ascii="Times New Roman" w:hAnsi="Times New Roman" w:cs="Times New Roman"/>
          <w:sz w:val="24"/>
          <w:szCs w:val="24"/>
        </w:rPr>
        <w:t>should identify</w:t>
      </w:r>
      <w:r w:rsidR="00584804">
        <w:rPr>
          <w:rFonts w:ascii="Times New Roman" w:hAnsi="Times New Roman" w:cs="Times New Roman"/>
          <w:sz w:val="24"/>
          <w:szCs w:val="24"/>
        </w:rPr>
        <w:t xml:space="preserve"> additional</w:t>
      </w:r>
      <w:r w:rsidR="008A68AA">
        <w:rPr>
          <w:rFonts w:ascii="Times New Roman" w:hAnsi="Times New Roman" w:cs="Times New Roman"/>
          <w:sz w:val="24"/>
          <w:szCs w:val="24"/>
        </w:rPr>
        <w:t xml:space="preserve"> efficiencies since the region is spending about $1</w:t>
      </w:r>
      <w:r w:rsidR="00584804">
        <w:rPr>
          <w:rFonts w:ascii="Times New Roman" w:hAnsi="Times New Roman" w:cs="Times New Roman"/>
          <w:sz w:val="24"/>
          <w:szCs w:val="24"/>
        </w:rPr>
        <w:t>8</w:t>
      </w:r>
      <w:r w:rsidR="008A68AA">
        <w:rPr>
          <w:rFonts w:ascii="Times New Roman" w:hAnsi="Times New Roman" w:cs="Times New Roman"/>
          <w:sz w:val="24"/>
          <w:szCs w:val="24"/>
        </w:rPr>
        <w:t>M annually on PIT tagging</w:t>
      </w:r>
      <w:r w:rsidR="00A45608">
        <w:rPr>
          <w:rFonts w:ascii="Times New Roman" w:hAnsi="Times New Roman" w:cs="Times New Roman"/>
          <w:sz w:val="24"/>
          <w:szCs w:val="24"/>
        </w:rPr>
        <w:t xml:space="preserve"> in the basin</w:t>
      </w:r>
      <w:r w:rsidR="008A68AA">
        <w:rPr>
          <w:rFonts w:ascii="Times New Roman" w:hAnsi="Times New Roman" w:cs="Times New Roman"/>
          <w:sz w:val="24"/>
          <w:szCs w:val="24"/>
        </w:rPr>
        <w:t xml:space="preserve">.  </w:t>
      </w:r>
      <w:r>
        <w:rPr>
          <w:rFonts w:ascii="Times New Roman" w:hAnsi="Times New Roman" w:cs="Times New Roman"/>
          <w:sz w:val="24"/>
          <w:szCs w:val="24"/>
        </w:rPr>
        <w:t xml:space="preserve">Randy pointed out </w:t>
      </w:r>
      <w:r w:rsidR="008A68AA">
        <w:rPr>
          <w:rFonts w:ascii="Times New Roman" w:hAnsi="Times New Roman" w:cs="Times New Roman"/>
          <w:sz w:val="24"/>
          <w:szCs w:val="24"/>
        </w:rPr>
        <w:t xml:space="preserve">PSMFC will have a PIT tag forecasting and tracking data base tool </w:t>
      </w:r>
      <w:r>
        <w:rPr>
          <w:rFonts w:ascii="Times New Roman" w:hAnsi="Times New Roman" w:cs="Times New Roman"/>
          <w:sz w:val="24"/>
          <w:szCs w:val="24"/>
        </w:rPr>
        <w:t xml:space="preserve">available </w:t>
      </w:r>
      <w:r w:rsidR="008A68AA">
        <w:rPr>
          <w:rFonts w:ascii="Times New Roman" w:hAnsi="Times New Roman" w:cs="Times New Roman"/>
          <w:sz w:val="24"/>
          <w:szCs w:val="24"/>
        </w:rPr>
        <w:t xml:space="preserve">by fall of 2013.  How can the region get unused tags back into the distribution flow of PIT tags?  Also </w:t>
      </w:r>
      <w:r>
        <w:rPr>
          <w:rFonts w:ascii="Times New Roman" w:hAnsi="Times New Roman" w:cs="Times New Roman"/>
          <w:sz w:val="24"/>
          <w:szCs w:val="24"/>
        </w:rPr>
        <w:t xml:space="preserve">how can region </w:t>
      </w:r>
      <w:r w:rsidR="008A68AA">
        <w:rPr>
          <w:rFonts w:ascii="Times New Roman" w:hAnsi="Times New Roman" w:cs="Times New Roman"/>
          <w:sz w:val="24"/>
          <w:szCs w:val="24"/>
        </w:rPr>
        <w:t>improve regional coordination</w:t>
      </w:r>
      <w:r w:rsidR="00207925">
        <w:rPr>
          <w:rFonts w:ascii="Times New Roman" w:hAnsi="Times New Roman" w:cs="Times New Roman"/>
          <w:sz w:val="24"/>
          <w:szCs w:val="24"/>
        </w:rPr>
        <w:t xml:space="preserve"> of PIT tags</w:t>
      </w:r>
      <w:r>
        <w:rPr>
          <w:rFonts w:ascii="Times New Roman" w:hAnsi="Times New Roman" w:cs="Times New Roman"/>
          <w:sz w:val="24"/>
          <w:szCs w:val="24"/>
        </w:rPr>
        <w:t>?</w:t>
      </w:r>
      <w:r w:rsidR="00207925">
        <w:rPr>
          <w:rFonts w:ascii="Times New Roman" w:hAnsi="Times New Roman" w:cs="Times New Roman"/>
          <w:sz w:val="24"/>
          <w:szCs w:val="24"/>
        </w:rPr>
        <w:t xml:space="preserve">  The memo could also note the role of the PIT Tag Steering Committee </w:t>
      </w:r>
      <w:r>
        <w:rPr>
          <w:rFonts w:ascii="Times New Roman" w:hAnsi="Times New Roman" w:cs="Times New Roman"/>
          <w:sz w:val="24"/>
          <w:szCs w:val="24"/>
        </w:rPr>
        <w:t xml:space="preserve">(handles technical issues) </w:t>
      </w:r>
      <w:r w:rsidR="00207925">
        <w:rPr>
          <w:rFonts w:ascii="Times New Roman" w:hAnsi="Times New Roman" w:cs="Times New Roman"/>
          <w:sz w:val="24"/>
          <w:szCs w:val="24"/>
        </w:rPr>
        <w:t xml:space="preserve">and </w:t>
      </w:r>
      <w:r>
        <w:rPr>
          <w:rFonts w:ascii="Times New Roman" w:hAnsi="Times New Roman" w:cs="Times New Roman"/>
          <w:sz w:val="24"/>
          <w:szCs w:val="24"/>
        </w:rPr>
        <w:t xml:space="preserve">the pending </w:t>
      </w:r>
      <w:r w:rsidR="00353BDE">
        <w:rPr>
          <w:rFonts w:ascii="Times New Roman" w:hAnsi="Times New Roman" w:cs="Times New Roman"/>
          <w:sz w:val="24"/>
          <w:szCs w:val="24"/>
        </w:rPr>
        <w:t>regional PIT Tag Plan</w:t>
      </w:r>
      <w:r w:rsidR="00207925">
        <w:rPr>
          <w:rFonts w:ascii="Times New Roman" w:hAnsi="Times New Roman" w:cs="Times New Roman"/>
          <w:sz w:val="24"/>
          <w:szCs w:val="24"/>
        </w:rPr>
        <w:t>.  The draft regional PIT Tag Plan, which identifies PIT tag st</w:t>
      </w:r>
      <w:r w:rsidR="00353BDE">
        <w:rPr>
          <w:rFonts w:ascii="Times New Roman" w:hAnsi="Times New Roman" w:cs="Times New Roman"/>
          <w:sz w:val="24"/>
          <w:szCs w:val="24"/>
        </w:rPr>
        <w:t xml:space="preserve">atus and needs, is </w:t>
      </w:r>
      <w:r w:rsidR="00353BDE" w:rsidRPr="004877E1">
        <w:rPr>
          <w:rFonts w:ascii="Times New Roman" w:hAnsi="Times New Roman" w:cs="Times New Roman"/>
          <w:sz w:val="24"/>
          <w:szCs w:val="24"/>
        </w:rPr>
        <w:t>undergoing th</w:t>
      </w:r>
      <w:r w:rsidR="00207925" w:rsidRPr="004877E1">
        <w:rPr>
          <w:rFonts w:ascii="Times New Roman" w:hAnsi="Times New Roman" w:cs="Times New Roman"/>
          <w:sz w:val="24"/>
          <w:szCs w:val="24"/>
        </w:rPr>
        <w:t>o</w:t>
      </w:r>
      <w:r w:rsidR="00353BDE" w:rsidRPr="004877E1">
        <w:rPr>
          <w:rFonts w:ascii="Times New Roman" w:hAnsi="Times New Roman" w:cs="Times New Roman"/>
          <w:sz w:val="24"/>
          <w:szCs w:val="24"/>
        </w:rPr>
        <w:t>ro</w:t>
      </w:r>
      <w:r w:rsidR="00207925" w:rsidRPr="004877E1">
        <w:rPr>
          <w:rFonts w:ascii="Times New Roman" w:hAnsi="Times New Roman" w:cs="Times New Roman"/>
          <w:sz w:val="24"/>
          <w:szCs w:val="24"/>
        </w:rPr>
        <w:t>ugh review by Federal Caucus and Accord parties before release to the region.</w:t>
      </w:r>
    </w:p>
    <w:p w:rsidR="00353BDE" w:rsidRDefault="00655BBE">
      <w:pPr>
        <w:rPr>
          <w:rFonts w:ascii="Times New Roman" w:hAnsi="Times New Roman" w:cs="Times New Roman"/>
          <w:sz w:val="24"/>
          <w:szCs w:val="24"/>
        </w:rPr>
      </w:pPr>
      <w:r w:rsidRPr="004877E1">
        <w:rPr>
          <w:rFonts w:ascii="Times New Roman" w:hAnsi="Times New Roman" w:cs="Times New Roman"/>
          <w:sz w:val="24"/>
          <w:szCs w:val="24"/>
        </w:rPr>
        <w:t>A number of</w:t>
      </w:r>
      <w:r w:rsidR="00207925" w:rsidRPr="004877E1">
        <w:rPr>
          <w:rFonts w:ascii="Times New Roman" w:hAnsi="Times New Roman" w:cs="Times New Roman"/>
          <w:sz w:val="24"/>
          <w:szCs w:val="24"/>
        </w:rPr>
        <w:t xml:space="preserve"> </w:t>
      </w:r>
      <w:r w:rsidR="002F2E5B" w:rsidRPr="004877E1">
        <w:rPr>
          <w:rFonts w:ascii="Times New Roman" w:hAnsi="Times New Roman" w:cs="Times New Roman"/>
          <w:sz w:val="24"/>
          <w:szCs w:val="24"/>
        </w:rPr>
        <w:t xml:space="preserve">possible </w:t>
      </w:r>
      <w:r w:rsidR="00207925" w:rsidRPr="004877E1">
        <w:rPr>
          <w:rFonts w:ascii="Times New Roman" w:hAnsi="Times New Roman" w:cs="Times New Roman"/>
          <w:sz w:val="24"/>
          <w:szCs w:val="24"/>
        </w:rPr>
        <w:t xml:space="preserve">points </w:t>
      </w:r>
      <w:r w:rsidRPr="004877E1">
        <w:rPr>
          <w:rFonts w:ascii="Times New Roman" w:hAnsi="Times New Roman" w:cs="Times New Roman"/>
          <w:sz w:val="24"/>
          <w:szCs w:val="24"/>
        </w:rPr>
        <w:t xml:space="preserve">were discussed </w:t>
      </w:r>
      <w:r w:rsidR="00207925" w:rsidRPr="004877E1">
        <w:rPr>
          <w:rFonts w:ascii="Times New Roman" w:hAnsi="Times New Roman" w:cs="Times New Roman"/>
          <w:sz w:val="24"/>
          <w:szCs w:val="24"/>
        </w:rPr>
        <w:t xml:space="preserve">to </w:t>
      </w:r>
      <w:r w:rsidRPr="004877E1">
        <w:rPr>
          <w:rFonts w:ascii="Times New Roman" w:hAnsi="Times New Roman" w:cs="Times New Roman"/>
          <w:sz w:val="24"/>
          <w:szCs w:val="24"/>
        </w:rPr>
        <w:t xml:space="preserve">be </w:t>
      </w:r>
      <w:r w:rsidR="00207925" w:rsidRPr="004877E1">
        <w:rPr>
          <w:rFonts w:ascii="Times New Roman" w:hAnsi="Times New Roman" w:cs="Times New Roman"/>
          <w:sz w:val="24"/>
          <w:szCs w:val="24"/>
        </w:rPr>
        <w:t>address</w:t>
      </w:r>
      <w:r w:rsidRPr="004877E1">
        <w:rPr>
          <w:rFonts w:ascii="Times New Roman" w:hAnsi="Times New Roman" w:cs="Times New Roman"/>
          <w:sz w:val="24"/>
          <w:szCs w:val="24"/>
        </w:rPr>
        <w:t>ed</w:t>
      </w:r>
      <w:r w:rsidR="00207925" w:rsidRPr="004877E1">
        <w:rPr>
          <w:rFonts w:ascii="Times New Roman" w:hAnsi="Times New Roman" w:cs="Times New Roman"/>
          <w:sz w:val="24"/>
          <w:szCs w:val="24"/>
        </w:rPr>
        <w:t xml:space="preserve"> in </w:t>
      </w:r>
      <w:r w:rsidRPr="004877E1">
        <w:rPr>
          <w:rFonts w:ascii="Times New Roman" w:hAnsi="Times New Roman" w:cs="Times New Roman"/>
          <w:sz w:val="24"/>
          <w:szCs w:val="24"/>
        </w:rPr>
        <w:t>the revis</w:t>
      </w:r>
      <w:r w:rsidR="002B51B3" w:rsidRPr="004877E1">
        <w:rPr>
          <w:rFonts w:ascii="Times New Roman" w:hAnsi="Times New Roman" w:cs="Times New Roman"/>
          <w:sz w:val="24"/>
          <w:szCs w:val="24"/>
        </w:rPr>
        <w:t>ions</w:t>
      </w:r>
      <w:r w:rsidRPr="004877E1">
        <w:rPr>
          <w:rFonts w:ascii="Times New Roman" w:hAnsi="Times New Roman" w:cs="Times New Roman"/>
          <w:sz w:val="24"/>
          <w:szCs w:val="24"/>
        </w:rPr>
        <w:t xml:space="preserve"> </w:t>
      </w:r>
      <w:r w:rsidR="002B51B3" w:rsidRPr="004877E1">
        <w:rPr>
          <w:rFonts w:ascii="Times New Roman" w:hAnsi="Times New Roman" w:cs="Times New Roman"/>
          <w:sz w:val="24"/>
          <w:szCs w:val="24"/>
        </w:rPr>
        <w:t>t</w:t>
      </w:r>
      <w:r w:rsidRPr="004877E1">
        <w:rPr>
          <w:rFonts w:ascii="Times New Roman" w:hAnsi="Times New Roman" w:cs="Times New Roman"/>
          <w:sz w:val="24"/>
          <w:szCs w:val="24"/>
        </w:rPr>
        <w:t>o the</w:t>
      </w:r>
      <w:r w:rsidR="00207925" w:rsidRPr="004877E1">
        <w:rPr>
          <w:rFonts w:ascii="Times New Roman" w:hAnsi="Times New Roman" w:cs="Times New Roman"/>
          <w:sz w:val="24"/>
          <w:szCs w:val="24"/>
        </w:rPr>
        <w:t xml:space="preserve"> PIT tag recommendations</w:t>
      </w:r>
      <w:r w:rsidRPr="004877E1">
        <w:rPr>
          <w:rFonts w:ascii="Times New Roman" w:hAnsi="Times New Roman" w:cs="Times New Roman"/>
          <w:sz w:val="24"/>
          <w:szCs w:val="24"/>
        </w:rPr>
        <w:t xml:space="preserve">.  </w:t>
      </w:r>
      <w:r w:rsidR="002B51B3" w:rsidRPr="004877E1">
        <w:rPr>
          <w:rFonts w:ascii="Times New Roman" w:hAnsi="Times New Roman" w:cs="Times New Roman"/>
          <w:sz w:val="24"/>
          <w:szCs w:val="24"/>
        </w:rPr>
        <w:t>(</w:t>
      </w:r>
      <w:r w:rsidRPr="004877E1">
        <w:rPr>
          <w:rFonts w:ascii="Times New Roman" w:hAnsi="Times New Roman" w:cs="Times New Roman"/>
          <w:sz w:val="24"/>
          <w:szCs w:val="24"/>
        </w:rPr>
        <w:t>See updated version of the tagging memo</w:t>
      </w:r>
      <w:r w:rsidR="002B51B3" w:rsidRPr="004877E1">
        <w:rPr>
          <w:rFonts w:ascii="Times New Roman" w:hAnsi="Times New Roman" w:cs="Times New Roman"/>
          <w:sz w:val="24"/>
          <w:szCs w:val="24"/>
        </w:rPr>
        <w:t>.)</w:t>
      </w:r>
      <w:r w:rsidR="00207925" w:rsidRPr="004877E1">
        <w:rPr>
          <w:rFonts w:ascii="Times New Roman" w:hAnsi="Times New Roman" w:cs="Times New Roman"/>
          <w:sz w:val="24"/>
          <w:szCs w:val="24"/>
        </w:rPr>
        <w:t xml:space="preserve">  </w:t>
      </w:r>
      <w:r w:rsidR="00CA61FF" w:rsidRPr="004877E1">
        <w:rPr>
          <w:rFonts w:ascii="Times New Roman" w:hAnsi="Times New Roman" w:cs="Times New Roman"/>
          <w:sz w:val="24"/>
          <w:szCs w:val="24"/>
        </w:rPr>
        <w:t>(Dan Rawding will share NOAA guidance document with Tony.)</w:t>
      </w:r>
      <w:r w:rsidR="00CA61FF">
        <w:rPr>
          <w:rFonts w:ascii="Times New Roman" w:hAnsi="Times New Roman" w:cs="Times New Roman"/>
          <w:sz w:val="24"/>
          <w:szCs w:val="24"/>
        </w:rPr>
        <w:t xml:space="preserve">  </w:t>
      </w:r>
    </w:p>
    <w:p w:rsidR="00207925" w:rsidRDefault="00207925">
      <w:pPr>
        <w:rPr>
          <w:rFonts w:ascii="Times New Roman" w:hAnsi="Times New Roman" w:cs="Times New Roman"/>
          <w:sz w:val="24"/>
          <w:szCs w:val="24"/>
        </w:rPr>
      </w:pPr>
      <w:r>
        <w:rPr>
          <w:rFonts w:ascii="Times New Roman" w:hAnsi="Times New Roman" w:cs="Times New Roman"/>
          <w:sz w:val="24"/>
          <w:szCs w:val="24"/>
        </w:rPr>
        <w:t>How can we manage the costs of PIT tag program?  How c</w:t>
      </w:r>
      <w:r w:rsidR="00C854C1">
        <w:rPr>
          <w:rFonts w:ascii="Times New Roman" w:hAnsi="Times New Roman" w:cs="Times New Roman"/>
          <w:sz w:val="24"/>
          <w:szCs w:val="24"/>
        </w:rPr>
        <w:t xml:space="preserve">an we ensure the </w:t>
      </w:r>
      <w:r>
        <w:rPr>
          <w:rFonts w:ascii="Times New Roman" w:hAnsi="Times New Roman" w:cs="Times New Roman"/>
          <w:sz w:val="24"/>
          <w:szCs w:val="24"/>
        </w:rPr>
        <w:t>management questions are effectively supported?</w:t>
      </w:r>
      <w:r w:rsidR="00CA61FF">
        <w:rPr>
          <w:rFonts w:ascii="Times New Roman" w:hAnsi="Times New Roman" w:cs="Times New Roman"/>
          <w:sz w:val="24"/>
          <w:szCs w:val="24"/>
        </w:rPr>
        <w:t xml:space="preserve">  Also need to consider the risk to</w:t>
      </w:r>
      <w:r w:rsidR="00353BDE">
        <w:rPr>
          <w:rFonts w:ascii="Times New Roman" w:hAnsi="Times New Roman" w:cs="Times New Roman"/>
          <w:sz w:val="24"/>
          <w:szCs w:val="24"/>
        </w:rPr>
        <w:t xml:space="preserve"> fish from tagging when evaluat</w:t>
      </w:r>
      <w:r w:rsidR="00CA61FF">
        <w:rPr>
          <w:rFonts w:ascii="Times New Roman" w:hAnsi="Times New Roman" w:cs="Times New Roman"/>
          <w:sz w:val="24"/>
          <w:szCs w:val="24"/>
        </w:rPr>
        <w:t>ing the number of fish needing to be tagged.</w:t>
      </w:r>
    </w:p>
    <w:p w:rsidR="00AC42BD" w:rsidRPr="00AC42BD" w:rsidRDefault="00AC42BD">
      <w:pPr>
        <w:rPr>
          <w:rFonts w:ascii="Times New Roman" w:hAnsi="Times New Roman" w:cs="Times New Roman"/>
          <w:sz w:val="24"/>
          <w:szCs w:val="24"/>
        </w:rPr>
      </w:pPr>
      <w:r>
        <w:rPr>
          <w:rFonts w:ascii="Times New Roman" w:hAnsi="Times New Roman" w:cs="Times New Roman"/>
          <w:b/>
          <w:sz w:val="24"/>
          <w:szCs w:val="24"/>
        </w:rPr>
        <w:t>Action item:</w:t>
      </w:r>
      <w:r>
        <w:rPr>
          <w:rFonts w:ascii="Times New Roman" w:hAnsi="Times New Roman" w:cs="Times New Roman"/>
          <w:sz w:val="24"/>
          <w:szCs w:val="24"/>
        </w:rPr>
        <w:t xml:space="preserve">  Bill </w:t>
      </w:r>
      <w:proofErr w:type="spellStart"/>
      <w:r>
        <w:rPr>
          <w:rFonts w:ascii="Times New Roman" w:hAnsi="Times New Roman" w:cs="Times New Roman"/>
          <w:sz w:val="24"/>
          <w:szCs w:val="24"/>
        </w:rPr>
        <w:t>Maslen</w:t>
      </w:r>
      <w:proofErr w:type="spellEnd"/>
      <w:r>
        <w:rPr>
          <w:rFonts w:ascii="Times New Roman" w:hAnsi="Times New Roman" w:cs="Times New Roman"/>
          <w:sz w:val="24"/>
          <w:szCs w:val="24"/>
        </w:rPr>
        <w:t xml:space="preserve"> will prepare some draft recommendations related to use of PIT tags and will coordinate the recommendations with the Corps of Engineers.</w:t>
      </w:r>
    </w:p>
    <w:p w:rsidR="00CA61FF" w:rsidRDefault="00CA61FF">
      <w:pPr>
        <w:rPr>
          <w:rFonts w:ascii="Times New Roman" w:hAnsi="Times New Roman" w:cs="Times New Roman"/>
          <w:sz w:val="24"/>
          <w:szCs w:val="24"/>
        </w:rPr>
      </w:pPr>
      <w:r>
        <w:rPr>
          <w:rFonts w:ascii="Times New Roman" w:hAnsi="Times New Roman" w:cs="Times New Roman"/>
          <w:sz w:val="24"/>
          <w:szCs w:val="24"/>
        </w:rPr>
        <w:t>Russell Lan</w:t>
      </w:r>
      <w:r w:rsidR="00353BDE">
        <w:rPr>
          <w:rFonts w:ascii="Times New Roman" w:hAnsi="Times New Roman" w:cs="Times New Roman"/>
          <w:sz w:val="24"/>
          <w:szCs w:val="24"/>
        </w:rPr>
        <w:t>gshaw suggested the region should</w:t>
      </w:r>
      <w:r>
        <w:rPr>
          <w:rFonts w:ascii="Times New Roman" w:hAnsi="Times New Roman" w:cs="Times New Roman"/>
          <w:sz w:val="24"/>
          <w:szCs w:val="24"/>
        </w:rPr>
        <w:t xml:space="preserve"> ta</w:t>
      </w:r>
      <w:r w:rsidR="00353BDE">
        <w:rPr>
          <w:rFonts w:ascii="Times New Roman" w:hAnsi="Times New Roman" w:cs="Times New Roman"/>
          <w:sz w:val="24"/>
          <w:szCs w:val="24"/>
        </w:rPr>
        <w:t>ke a broader perspective and establish</w:t>
      </w:r>
      <w:r>
        <w:rPr>
          <w:rFonts w:ascii="Times New Roman" w:hAnsi="Times New Roman" w:cs="Times New Roman"/>
          <w:sz w:val="24"/>
          <w:szCs w:val="24"/>
        </w:rPr>
        <w:t xml:space="preserve"> priorities for all the management questions to </w:t>
      </w:r>
      <w:r w:rsidR="00353BDE">
        <w:rPr>
          <w:rFonts w:ascii="Times New Roman" w:hAnsi="Times New Roman" w:cs="Times New Roman"/>
          <w:sz w:val="24"/>
          <w:szCs w:val="24"/>
        </w:rPr>
        <w:t xml:space="preserve">better </w:t>
      </w:r>
      <w:r>
        <w:rPr>
          <w:rFonts w:ascii="Times New Roman" w:hAnsi="Times New Roman" w:cs="Times New Roman"/>
          <w:sz w:val="24"/>
          <w:szCs w:val="24"/>
        </w:rPr>
        <w:t xml:space="preserve">focus our </w:t>
      </w:r>
      <w:r w:rsidR="00353BDE">
        <w:rPr>
          <w:rFonts w:ascii="Times New Roman" w:hAnsi="Times New Roman" w:cs="Times New Roman"/>
          <w:sz w:val="24"/>
          <w:szCs w:val="24"/>
        </w:rPr>
        <w:t xml:space="preserve">regional </w:t>
      </w:r>
      <w:r>
        <w:rPr>
          <w:rFonts w:ascii="Times New Roman" w:hAnsi="Times New Roman" w:cs="Times New Roman"/>
          <w:sz w:val="24"/>
          <w:szCs w:val="24"/>
        </w:rPr>
        <w:t>RME actions. Could discriminate between those questions/indicators w</w:t>
      </w:r>
      <w:r w:rsidR="00AC42BD">
        <w:rPr>
          <w:rFonts w:ascii="Times New Roman" w:hAnsi="Times New Roman" w:cs="Times New Roman"/>
          <w:sz w:val="24"/>
          <w:szCs w:val="24"/>
        </w:rPr>
        <w:t>h</w:t>
      </w:r>
      <w:r>
        <w:rPr>
          <w:rFonts w:ascii="Times New Roman" w:hAnsi="Times New Roman" w:cs="Times New Roman"/>
          <w:sz w:val="24"/>
          <w:szCs w:val="24"/>
        </w:rPr>
        <w:t>ich are mandated and those which are more discretionary.</w:t>
      </w:r>
    </w:p>
    <w:p w:rsidR="002F2E5B" w:rsidRDefault="00CA61FF">
      <w:pPr>
        <w:rPr>
          <w:rFonts w:ascii="Times New Roman" w:hAnsi="Times New Roman" w:cs="Times New Roman"/>
          <w:sz w:val="24"/>
          <w:szCs w:val="24"/>
        </w:rPr>
      </w:pPr>
      <w:r>
        <w:rPr>
          <w:rFonts w:ascii="Times New Roman" w:hAnsi="Times New Roman" w:cs="Times New Roman"/>
          <w:b/>
          <w:sz w:val="24"/>
          <w:szCs w:val="24"/>
        </w:rPr>
        <w:t>Action item:</w:t>
      </w:r>
      <w:r>
        <w:rPr>
          <w:rFonts w:ascii="Times New Roman" w:hAnsi="Times New Roman" w:cs="Times New Roman"/>
          <w:sz w:val="24"/>
          <w:szCs w:val="24"/>
        </w:rPr>
        <w:t xml:space="preserve">  Tony agreed to </w:t>
      </w:r>
      <w:r w:rsidR="00AC42BD">
        <w:rPr>
          <w:rFonts w:ascii="Times New Roman" w:hAnsi="Times New Roman" w:cs="Times New Roman"/>
          <w:sz w:val="24"/>
          <w:szCs w:val="24"/>
        </w:rPr>
        <w:t xml:space="preserve">prepare a draft recommendation on this broader, regional </w:t>
      </w:r>
      <w:r w:rsidR="00353BDE">
        <w:rPr>
          <w:rFonts w:ascii="Times New Roman" w:hAnsi="Times New Roman" w:cs="Times New Roman"/>
          <w:sz w:val="24"/>
          <w:szCs w:val="24"/>
        </w:rPr>
        <w:t xml:space="preserve">RME </w:t>
      </w:r>
      <w:r w:rsidR="00AC42BD">
        <w:rPr>
          <w:rFonts w:ascii="Times New Roman" w:hAnsi="Times New Roman" w:cs="Times New Roman"/>
          <w:sz w:val="24"/>
          <w:szCs w:val="24"/>
        </w:rPr>
        <w:t>issue.</w:t>
      </w:r>
    </w:p>
    <w:p w:rsidR="00AC42BD" w:rsidRDefault="00AC42BD">
      <w:pPr>
        <w:rPr>
          <w:rFonts w:ascii="Times New Roman" w:hAnsi="Times New Roman" w:cs="Times New Roman"/>
          <w:sz w:val="24"/>
          <w:szCs w:val="24"/>
        </w:rPr>
      </w:pPr>
      <w:r>
        <w:rPr>
          <w:rFonts w:ascii="Times New Roman" w:hAnsi="Times New Roman" w:cs="Times New Roman"/>
          <w:sz w:val="24"/>
          <w:szCs w:val="24"/>
        </w:rPr>
        <w:lastRenderedPageBreak/>
        <w:t xml:space="preserve">For Table 2, Marianne suggested merging </w:t>
      </w:r>
      <w:r w:rsidR="00353BDE">
        <w:rPr>
          <w:rFonts w:ascii="Times New Roman" w:hAnsi="Times New Roman" w:cs="Times New Roman"/>
          <w:sz w:val="24"/>
          <w:szCs w:val="24"/>
        </w:rPr>
        <w:t>the blank CWT columns into</w:t>
      </w:r>
      <w:r>
        <w:rPr>
          <w:rFonts w:ascii="Times New Roman" w:hAnsi="Times New Roman" w:cs="Times New Roman"/>
          <w:sz w:val="24"/>
          <w:szCs w:val="24"/>
        </w:rPr>
        <w:t xml:space="preserve"> the </w:t>
      </w:r>
      <w:r w:rsidR="00353BDE">
        <w:rPr>
          <w:rFonts w:ascii="Times New Roman" w:hAnsi="Times New Roman" w:cs="Times New Roman"/>
          <w:sz w:val="24"/>
          <w:szCs w:val="24"/>
        </w:rPr>
        <w:t xml:space="preserve">other </w:t>
      </w:r>
      <w:r>
        <w:rPr>
          <w:rFonts w:ascii="Times New Roman" w:hAnsi="Times New Roman" w:cs="Times New Roman"/>
          <w:sz w:val="24"/>
          <w:szCs w:val="24"/>
        </w:rPr>
        <w:t xml:space="preserve">CWT columns.  Group agreed.  </w:t>
      </w:r>
    </w:p>
    <w:p w:rsidR="00171435" w:rsidRDefault="00AC42BD">
      <w:pPr>
        <w:rPr>
          <w:rFonts w:ascii="Times New Roman" w:hAnsi="Times New Roman" w:cs="Times New Roman"/>
          <w:sz w:val="24"/>
          <w:szCs w:val="24"/>
        </w:rPr>
      </w:pPr>
      <w:r>
        <w:rPr>
          <w:rFonts w:ascii="Times New Roman" w:hAnsi="Times New Roman" w:cs="Times New Roman"/>
          <w:sz w:val="24"/>
          <w:szCs w:val="24"/>
        </w:rPr>
        <w:t xml:space="preserve">Marianne also suggested some language revisions to </w:t>
      </w:r>
      <w:r w:rsidR="00353BDE">
        <w:rPr>
          <w:rFonts w:ascii="Times New Roman" w:hAnsi="Times New Roman" w:cs="Times New Roman"/>
          <w:sz w:val="24"/>
          <w:szCs w:val="24"/>
        </w:rPr>
        <w:t xml:space="preserve">the </w:t>
      </w:r>
      <w:r w:rsidR="008F619F">
        <w:rPr>
          <w:rFonts w:ascii="Times New Roman" w:hAnsi="Times New Roman" w:cs="Times New Roman"/>
          <w:sz w:val="24"/>
          <w:szCs w:val="24"/>
        </w:rPr>
        <w:t xml:space="preserve">acoustic tag cost </w:t>
      </w:r>
      <w:r w:rsidR="00667B98">
        <w:rPr>
          <w:rFonts w:ascii="Times New Roman" w:hAnsi="Times New Roman" w:cs="Times New Roman"/>
          <w:sz w:val="24"/>
          <w:szCs w:val="24"/>
        </w:rPr>
        <w:t xml:space="preserve">recommendation </w:t>
      </w:r>
      <w:r w:rsidR="008F619F">
        <w:rPr>
          <w:rFonts w:ascii="Times New Roman" w:hAnsi="Times New Roman" w:cs="Times New Roman"/>
          <w:sz w:val="24"/>
          <w:szCs w:val="24"/>
        </w:rPr>
        <w:t xml:space="preserve">language of $18M in the memo because </w:t>
      </w:r>
      <w:r w:rsidR="00353BDE">
        <w:rPr>
          <w:rFonts w:ascii="Times New Roman" w:hAnsi="Times New Roman" w:cs="Times New Roman"/>
          <w:sz w:val="24"/>
          <w:szCs w:val="24"/>
        </w:rPr>
        <w:t xml:space="preserve">she thought the </w:t>
      </w:r>
      <w:r w:rsidR="008F619F">
        <w:rPr>
          <w:rFonts w:ascii="Times New Roman" w:hAnsi="Times New Roman" w:cs="Times New Roman"/>
          <w:sz w:val="24"/>
          <w:szCs w:val="24"/>
        </w:rPr>
        <w:t xml:space="preserve">typical year </w:t>
      </w:r>
      <w:r w:rsidR="00353BDE">
        <w:rPr>
          <w:rFonts w:ascii="Times New Roman" w:hAnsi="Times New Roman" w:cs="Times New Roman"/>
          <w:sz w:val="24"/>
          <w:szCs w:val="24"/>
        </w:rPr>
        <w:t xml:space="preserve">acoustic tagging </w:t>
      </w:r>
      <w:r w:rsidR="00F9003F">
        <w:rPr>
          <w:rFonts w:ascii="Times New Roman" w:hAnsi="Times New Roman" w:cs="Times New Roman"/>
          <w:sz w:val="24"/>
          <w:szCs w:val="24"/>
        </w:rPr>
        <w:t>costs would</w:t>
      </w:r>
      <w:r w:rsidR="008F619F">
        <w:rPr>
          <w:rFonts w:ascii="Times New Roman" w:hAnsi="Times New Roman" w:cs="Times New Roman"/>
          <w:sz w:val="24"/>
          <w:szCs w:val="24"/>
        </w:rPr>
        <w:t xml:space="preserve"> likely be less.  There is uncertainty about future </w:t>
      </w:r>
      <w:r w:rsidR="00667B98">
        <w:rPr>
          <w:rFonts w:ascii="Times New Roman" w:hAnsi="Times New Roman" w:cs="Times New Roman"/>
          <w:sz w:val="24"/>
          <w:szCs w:val="24"/>
        </w:rPr>
        <w:t xml:space="preserve">(beyond 2018) </w:t>
      </w:r>
      <w:r w:rsidR="00F9003F">
        <w:rPr>
          <w:rFonts w:ascii="Times New Roman" w:hAnsi="Times New Roman" w:cs="Times New Roman"/>
          <w:sz w:val="24"/>
          <w:szCs w:val="24"/>
        </w:rPr>
        <w:t xml:space="preserve">acoustic tagging requirements and costs, e.g., what happens </w:t>
      </w:r>
      <w:r w:rsidR="008F619F">
        <w:rPr>
          <w:rFonts w:ascii="Times New Roman" w:hAnsi="Times New Roman" w:cs="Times New Roman"/>
          <w:sz w:val="24"/>
          <w:szCs w:val="24"/>
        </w:rPr>
        <w:t>after two years of meeting performance standards at a dam based on adaptive management</w:t>
      </w:r>
      <w:r w:rsidR="00F9003F">
        <w:rPr>
          <w:rFonts w:ascii="Times New Roman" w:hAnsi="Times New Roman" w:cs="Times New Roman"/>
          <w:sz w:val="24"/>
          <w:szCs w:val="24"/>
        </w:rPr>
        <w:t xml:space="preserve"> for post-attainment monitoring?</w:t>
      </w:r>
      <w:r w:rsidR="00667B98">
        <w:rPr>
          <w:rFonts w:ascii="Times New Roman" w:hAnsi="Times New Roman" w:cs="Times New Roman"/>
          <w:sz w:val="24"/>
          <w:szCs w:val="24"/>
        </w:rPr>
        <w:t xml:space="preserve">  </w:t>
      </w:r>
      <w:r w:rsidR="00353BDE">
        <w:rPr>
          <w:rFonts w:ascii="Times New Roman" w:hAnsi="Times New Roman" w:cs="Times New Roman"/>
          <w:sz w:val="24"/>
          <w:szCs w:val="24"/>
        </w:rPr>
        <w:t>We d</w:t>
      </w:r>
      <w:r w:rsidR="00667B98">
        <w:rPr>
          <w:rFonts w:ascii="Times New Roman" w:hAnsi="Times New Roman" w:cs="Times New Roman"/>
          <w:sz w:val="24"/>
          <w:szCs w:val="24"/>
        </w:rPr>
        <w:t xml:space="preserve">on’t want </w:t>
      </w:r>
      <w:r w:rsidR="00F9003F">
        <w:rPr>
          <w:rFonts w:ascii="Times New Roman" w:hAnsi="Times New Roman" w:cs="Times New Roman"/>
          <w:sz w:val="24"/>
          <w:szCs w:val="24"/>
        </w:rPr>
        <w:t xml:space="preserve">a </w:t>
      </w:r>
      <w:r w:rsidR="00667B98">
        <w:rPr>
          <w:rFonts w:ascii="Times New Roman" w:hAnsi="Times New Roman" w:cs="Times New Roman"/>
          <w:sz w:val="24"/>
          <w:szCs w:val="24"/>
        </w:rPr>
        <w:t xml:space="preserve">FTF recommendation to contradict </w:t>
      </w:r>
      <w:r w:rsidR="00F9003F">
        <w:rPr>
          <w:rFonts w:ascii="Times New Roman" w:hAnsi="Times New Roman" w:cs="Times New Roman"/>
          <w:sz w:val="24"/>
          <w:szCs w:val="24"/>
        </w:rPr>
        <w:t xml:space="preserve">the NOAA </w:t>
      </w:r>
      <w:r w:rsidR="00667B98">
        <w:rPr>
          <w:rFonts w:ascii="Times New Roman" w:hAnsi="Times New Roman" w:cs="Times New Roman"/>
          <w:sz w:val="24"/>
          <w:szCs w:val="24"/>
        </w:rPr>
        <w:t xml:space="preserve">FCRPS </w:t>
      </w:r>
      <w:proofErr w:type="spellStart"/>
      <w:r w:rsidR="00667B98">
        <w:rPr>
          <w:rFonts w:ascii="Times New Roman" w:hAnsi="Times New Roman" w:cs="Times New Roman"/>
          <w:sz w:val="24"/>
          <w:szCs w:val="24"/>
        </w:rPr>
        <w:t>BiOp</w:t>
      </w:r>
      <w:proofErr w:type="spellEnd"/>
      <w:r w:rsidR="00667B98">
        <w:rPr>
          <w:rFonts w:ascii="Times New Roman" w:hAnsi="Times New Roman" w:cs="Times New Roman"/>
          <w:sz w:val="24"/>
          <w:szCs w:val="24"/>
        </w:rPr>
        <w:t xml:space="preserve"> or Accord language.</w:t>
      </w:r>
    </w:p>
    <w:p w:rsidR="00171435" w:rsidRDefault="0073062E">
      <w:pPr>
        <w:rPr>
          <w:rFonts w:ascii="Times New Roman" w:hAnsi="Times New Roman" w:cs="Times New Roman"/>
          <w:sz w:val="24"/>
          <w:szCs w:val="24"/>
        </w:rPr>
      </w:pPr>
      <w:r>
        <w:rPr>
          <w:rFonts w:ascii="Times New Roman" w:hAnsi="Times New Roman" w:cs="Times New Roman"/>
          <w:b/>
          <w:sz w:val="24"/>
          <w:szCs w:val="24"/>
        </w:rPr>
        <w:t>Action item:</w:t>
      </w:r>
      <w:r>
        <w:rPr>
          <w:rFonts w:ascii="Times New Roman" w:hAnsi="Times New Roman" w:cs="Times New Roman"/>
          <w:sz w:val="24"/>
          <w:szCs w:val="24"/>
        </w:rPr>
        <w:t xml:space="preserve">  Tony will refine </w:t>
      </w:r>
      <w:r w:rsidR="00575686">
        <w:rPr>
          <w:rFonts w:ascii="Times New Roman" w:hAnsi="Times New Roman" w:cs="Times New Roman"/>
          <w:sz w:val="24"/>
          <w:szCs w:val="24"/>
        </w:rPr>
        <w:t xml:space="preserve">the language for </w:t>
      </w:r>
      <w:r>
        <w:rPr>
          <w:rFonts w:ascii="Times New Roman" w:hAnsi="Times New Roman" w:cs="Times New Roman"/>
          <w:sz w:val="24"/>
          <w:szCs w:val="24"/>
        </w:rPr>
        <w:t>the acoustic tag recommendations and the budgetary/economic impacts paragraph</w:t>
      </w:r>
      <w:r w:rsidR="00F9003F">
        <w:rPr>
          <w:rFonts w:ascii="Times New Roman" w:hAnsi="Times New Roman" w:cs="Times New Roman"/>
          <w:sz w:val="24"/>
          <w:szCs w:val="24"/>
        </w:rPr>
        <w:t xml:space="preserve"> based on this discussion</w:t>
      </w:r>
      <w:r>
        <w:rPr>
          <w:rFonts w:ascii="Times New Roman" w:hAnsi="Times New Roman" w:cs="Times New Roman"/>
          <w:sz w:val="24"/>
          <w:szCs w:val="24"/>
        </w:rPr>
        <w:t>.</w:t>
      </w:r>
    </w:p>
    <w:p w:rsidR="0073062E" w:rsidRDefault="0073062E">
      <w:pPr>
        <w:rPr>
          <w:rFonts w:ascii="Times New Roman" w:hAnsi="Times New Roman" w:cs="Times New Roman"/>
          <w:sz w:val="24"/>
          <w:szCs w:val="24"/>
        </w:rPr>
      </w:pPr>
      <w:r>
        <w:rPr>
          <w:rFonts w:ascii="Times New Roman" w:hAnsi="Times New Roman" w:cs="Times New Roman"/>
          <w:b/>
          <w:sz w:val="24"/>
          <w:szCs w:val="24"/>
        </w:rPr>
        <w:t>Action item:</w:t>
      </w:r>
      <w:r w:rsidR="00353BDE">
        <w:rPr>
          <w:rFonts w:ascii="Times New Roman" w:hAnsi="Times New Roman" w:cs="Times New Roman"/>
          <w:sz w:val="24"/>
          <w:szCs w:val="24"/>
        </w:rPr>
        <w:t xml:space="preserve">  </w:t>
      </w:r>
      <w:r w:rsidR="00584804">
        <w:rPr>
          <w:rFonts w:ascii="Times New Roman" w:hAnsi="Times New Roman" w:cs="Times New Roman"/>
          <w:sz w:val="24"/>
          <w:szCs w:val="24"/>
        </w:rPr>
        <w:t xml:space="preserve">Tony </w:t>
      </w:r>
      <w:r>
        <w:rPr>
          <w:rFonts w:ascii="Times New Roman" w:hAnsi="Times New Roman" w:cs="Times New Roman"/>
          <w:sz w:val="24"/>
          <w:szCs w:val="24"/>
        </w:rPr>
        <w:t xml:space="preserve">will </w:t>
      </w:r>
      <w:r w:rsidR="00584804">
        <w:rPr>
          <w:rFonts w:ascii="Times New Roman" w:hAnsi="Times New Roman" w:cs="Times New Roman"/>
          <w:sz w:val="24"/>
          <w:szCs w:val="24"/>
        </w:rPr>
        <w:t xml:space="preserve">draft </w:t>
      </w:r>
      <w:r>
        <w:rPr>
          <w:rFonts w:ascii="Times New Roman" w:hAnsi="Times New Roman" w:cs="Times New Roman"/>
          <w:sz w:val="24"/>
          <w:szCs w:val="24"/>
        </w:rPr>
        <w:t xml:space="preserve">refined language for the Background section </w:t>
      </w:r>
      <w:r w:rsidR="00353BDE">
        <w:rPr>
          <w:rFonts w:ascii="Times New Roman" w:hAnsi="Times New Roman" w:cs="Times New Roman"/>
          <w:sz w:val="24"/>
          <w:szCs w:val="24"/>
        </w:rPr>
        <w:t>on</w:t>
      </w:r>
      <w:r w:rsidR="00052F94">
        <w:rPr>
          <w:rFonts w:ascii="Times New Roman" w:hAnsi="Times New Roman" w:cs="Times New Roman"/>
          <w:sz w:val="24"/>
          <w:szCs w:val="24"/>
        </w:rPr>
        <w:t xml:space="preserve"> the </w:t>
      </w:r>
      <w:r>
        <w:rPr>
          <w:rFonts w:ascii="Times New Roman" w:hAnsi="Times New Roman" w:cs="Times New Roman"/>
          <w:sz w:val="24"/>
          <w:szCs w:val="24"/>
        </w:rPr>
        <w:t>historical perspective on CWTs.</w:t>
      </w:r>
    </w:p>
    <w:p w:rsidR="0073062E" w:rsidRPr="0073062E" w:rsidRDefault="004355AF">
      <w:pPr>
        <w:rPr>
          <w:rFonts w:ascii="Times New Roman" w:hAnsi="Times New Roman" w:cs="Times New Roman"/>
          <w:sz w:val="24"/>
          <w:szCs w:val="24"/>
        </w:rPr>
      </w:pPr>
      <w:r>
        <w:rPr>
          <w:rFonts w:ascii="Times New Roman" w:hAnsi="Times New Roman" w:cs="Times New Roman"/>
          <w:sz w:val="24"/>
          <w:szCs w:val="24"/>
        </w:rPr>
        <w:t>Kevin presented the FTF Document Map</w:t>
      </w:r>
      <w:r w:rsidR="00F9003F">
        <w:rPr>
          <w:rFonts w:ascii="Times New Roman" w:hAnsi="Times New Roman" w:cs="Times New Roman"/>
          <w:sz w:val="24"/>
          <w:szCs w:val="24"/>
        </w:rPr>
        <w:t xml:space="preserve"> for the decision memo</w:t>
      </w:r>
      <w:r>
        <w:rPr>
          <w:rFonts w:ascii="Times New Roman" w:hAnsi="Times New Roman" w:cs="Times New Roman"/>
          <w:sz w:val="24"/>
          <w:szCs w:val="24"/>
        </w:rPr>
        <w:t>. Tony will include the revised tagging tables in the Tagging Technologies section, but they also fit well in Attachment 6</w:t>
      </w:r>
      <w:r w:rsidR="00F9003F">
        <w:rPr>
          <w:rFonts w:ascii="Times New Roman" w:hAnsi="Times New Roman" w:cs="Times New Roman"/>
          <w:sz w:val="24"/>
          <w:szCs w:val="24"/>
        </w:rPr>
        <w:t xml:space="preserve"> of the memo</w:t>
      </w:r>
      <w:r>
        <w:rPr>
          <w:rFonts w:ascii="Times New Roman" w:hAnsi="Times New Roman" w:cs="Times New Roman"/>
          <w:sz w:val="24"/>
          <w:szCs w:val="24"/>
        </w:rPr>
        <w:t xml:space="preserve">, which will be integrated into this section.  The </w:t>
      </w:r>
      <w:r w:rsidR="00E609B4">
        <w:rPr>
          <w:rFonts w:ascii="Times New Roman" w:hAnsi="Times New Roman" w:cs="Times New Roman"/>
          <w:sz w:val="24"/>
          <w:szCs w:val="24"/>
        </w:rPr>
        <w:t xml:space="preserve">cost context for </w:t>
      </w:r>
      <w:r>
        <w:rPr>
          <w:rFonts w:ascii="Times New Roman" w:hAnsi="Times New Roman" w:cs="Times New Roman"/>
          <w:sz w:val="24"/>
          <w:szCs w:val="24"/>
        </w:rPr>
        <w:t>CWTs will become new Attachment 5</w:t>
      </w:r>
      <w:r w:rsidR="00F9003F">
        <w:rPr>
          <w:rFonts w:ascii="Times New Roman" w:hAnsi="Times New Roman" w:cs="Times New Roman"/>
          <w:sz w:val="24"/>
          <w:szCs w:val="24"/>
        </w:rPr>
        <w:t xml:space="preserve"> in the memo</w:t>
      </w:r>
      <w:r>
        <w:rPr>
          <w:rFonts w:ascii="Times New Roman" w:hAnsi="Times New Roman" w:cs="Times New Roman"/>
          <w:sz w:val="24"/>
          <w:szCs w:val="24"/>
        </w:rPr>
        <w:t>.</w:t>
      </w:r>
      <w:r w:rsidR="00F9003F">
        <w:rPr>
          <w:rFonts w:ascii="Times New Roman" w:hAnsi="Times New Roman" w:cs="Times New Roman"/>
          <w:sz w:val="24"/>
          <w:szCs w:val="24"/>
        </w:rPr>
        <w:t xml:space="preserve">  Other changes were also </w:t>
      </w:r>
      <w:r w:rsidR="00E609B4">
        <w:rPr>
          <w:rFonts w:ascii="Times New Roman" w:hAnsi="Times New Roman" w:cs="Times New Roman"/>
          <w:sz w:val="24"/>
          <w:szCs w:val="24"/>
        </w:rPr>
        <w:t>made to the document map a</w:t>
      </w:r>
      <w:r w:rsidR="00F9003F">
        <w:rPr>
          <w:rFonts w:ascii="Times New Roman" w:hAnsi="Times New Roman" w:cs="Times New Roman"/>
          <w:sz w:val="24"/>
          <w:szCs w:val="24"/>
        </w:rPr>
        <w:t>nd were captured by Kevin in a</w:t>
      </w:r>
      <w:r w:rsidR="00E609B4">
        <w:rPr>
          <w:rFonts w:ascii="Times New Roman" w:hAnsi="Times New Roman" w:cs="Times New Roman"/>
          <w:sz w:val="24"/>
          <w:szCs w:val="24"/>
        </w:rPr>
        <w:t xml:space="preserve"> revised document map.</w:t>
      </w:r>
    </w:p>
    <w:p w:rsidR="00603D2E" w:rsidRDefault="00603D2E">
      <w:pPr>
        <w:rPr>
          <w:rFonts w:ascii="Times New Roman" w:hAnsi="Times New Roman" w:cs="Times New Roman"/>
          <w:sz w:val="24"/>
          <w:szCs w:val="24"/>
        </w:rPr>
      </w:pPr>
      <w:r>
        <w:rPr>
          <w:rFonts w:ascii="Times New Roman" w:hAnsi="Times New Roman" w:cs="Times New Roman"/>
          <w:b/>
          <w:sz w:val="24"/>
          <w:szCs w:val="24"/>
        </w:rPr>
        <w:t>Additional Recommendations</w:t>
      </w:r>
    </w:p>
    <w:p w:rsidR="00603D2E" w:rsidRDefault="002B51B3">
      <w:pPr>
        <w:rPr>
          <w:rFonts w:ascii="Times New Roman" w:hAnsi="Times New Roman" w:cs="Times New Roman"/>
          <w:sz w:val="24"/>
          <w:szCs w:val="24"/>
        </w:rPr>
      </w:pPr>
      <w:r>
        <w:rPr>
          <w:rFonts w:ascii="Times New Roman" w:hAnsi="Times New Roman" w:cs="Times New Roman"/>
          <w:sz w:val="24"/>
          <w:szCs w:val="24"/>
        </w:rPr>
        <w:t>There was discussion c</w:t>
      </w:r>
      <w:r w:rsidR="007D0F05">
        <w:rPr>
          <w:rFonts w:ascii="Times New Roman" w:hAnsi="Times New Roman" w:cs="Times New Roman"/>
          <w:sz w:val="24"/>
          <w:szCs w:val="24"/>
        </w:rPr>
        <w:t xml:space="preserve">oncerning the “free rider” concept (e.g., positive externalities), </w:t>
      </w:r>
      <w:r w:rsidR="0053413C">
        <w:rPr>
          <w:rFonts w:ascii="Times New Roman" w:hAnsi="Times New Roman" w:cs="Times New Roman"/>
          <w:sz w:val="24"/>
          <w:szCs w:val="24"/>
        </w:rPr>
        <w:t>in which tags may</w:t>
      </w:r>
      <w:r>
        <w:rPr>
          <w:rFonts w:ascii="Times New Roman" w:hAnsi="Times New Roman" w:cs="Times New Roman"/>
          <w:sz w:val="24"/>
          <w:szCs w:val="24"/>
        </w:rPr>
        <w:t xml:space="preserve"> provide information for multiple projects.  </w:t>
      </w:r>
      <w:r w:rsidR="008D33E7">
        <w:rPr>
          <w:rFonts w:ascii="Times New Roman" w:hAnsi="Times New Roman" w:cs="Times New Roman"/>
          <w:sz w:val="24"/>
          <w:szCs w:val="24"/>
        </w:rPr>
        <w:t>I</w:t>
      </w:r>
      <w:r w:rsidR="007D0F05">
        <w:rPr>
          <w:rFonts w:ascii="Times New Roman" w:hAnsi="Times New Roman" w:cs="Times New Roman"/>
          <w:sz w:val="24"/>
          <w:szCs w:val="24"/>
        </w:rPr>
        <w:t>f part of a tagging program</w:t>
      </w:r>
      <w:r w:rsidR="008D33E7">
        <w:rPr>
          <w:rFonts w:ascii="Times New Roman" w:hAnsi="Times New Roman" w:cs="Times New Roman"/>
          <w:sz w:val="24"/>
          <w:szCs w:val="24"/>
        </w:rPr>
        <w:t xml:space="preserve"> is removed due to a funding reduction</w:t>
      </w:r>
      <w:r w:rsidR="007D0F05">
        <w:rPr>
          <w:rFonts w:ascii="Times New Roman" w:hAnsi="Times New Roman" w:cs="Times New Roman"/>
          <w:sz w:val="24"/>
          <w:szCs w:val="24"/>
        </w:rPr>
        <w:t xml:space="preserve">, then the </w:t>
      </w:r>
      <w:r w:rsidR="008D33E7">
        <w:rPr>
          <w:rFonts w:ascii="Times New Roman" w:hAnsi="Times New Roman" w:cs="Times New Roman"/>
          <w:sz w:val="24"/>
          <w:szCs w:val="24"/>
        </w:rPr>
        <w:t>“</w:t>
      </w:r>
      <w:r w:rsidR="007D0F05">
        <w:rPr>
          <w:rFonts w:ascii="Times New Roman" w:hAnsi="Times New Roman" w:cs="Times New Roman"/>
          <w:sz w:val="24"/>
          <w:szCs w:val="24"/>
        </w:rPr>
        <w:t>free riders</w:t>
      </w:r>
      <w:r w:rsidR="008D33E7">
        <w:rPr>
          <w:rFonts w:ascii="Times New Roman" w:hAnsi="Times New Roman" w:cs="Times New Roman"/>
          <w:sz w:val="24"/>
          <w:szCs w:val="24"/>
        </w:rPr>
        <w:t>”</w:t>
      </w:r>
      <w:r w:rsidR="007D0F05">
        <w:rPr>
          <w:rFonts w:ascii="Times New Roman" w:hAnsi="Times New Roman" w:cs="Times New Roman"/>
          <w:sz w:val="24"/>
          <w:szCs w:val="24"/>
        </w:rPr>
        <w:t xml:space="preserve"> that use </w:t>
      </w:r>
      <w:r w:rsidR="00F9003F">
        <w:rPr>
          <w:rFonts w:ascii="Times New Roman" w:hAnsi="Times New Roman" w:cs="Times New Roman"/>
          <w:sz w:val="24"/>
          <w:szCs w:val="24"/>
        </w:rPr>
        <w:t xml:space="preserve">information from </w:t>
      </w:r>
      <w:r w:rsidR="007D0F05">
        <w:rPr>
          <w:rFonts w:ascii="Times New Roman" w:hAnsi="Times New Roman" w:cs="Times New Roman"/>
          <w:sz w:val="24"/>
          <w:szCs w:val="24"/>
        </w:rPr>
        <w:t>those tags will also be lost.</w:t>
      </w:r>
      <w:r w:rsidR="008D33E7">
        <w:rPr>
          <w:rFonts w:ascii="Times New Roman" w:hAnsi="Times New Roman" w:cs="Times New Roman"/>
          <w:sz w:val="24"/>
          <w:szCs w:val="24"/>
        </w:rPr>
        <w:t xml:space="preserve">  However, it was also pointed out that a funding reduction is a reflection of funding agency responsibility and not a reflection of necessity or utility of tagging information.  The “free rider” concept is important to better understand where </w:t>
      </w:r>
      <w:r w:rsidR="0053413C">
        <w:rPr>
          <w:rFonts w:ascii="Times New Roman" w:hAnsi="Times New Roman" w:cs="Times New Roman"/>
          <w:sz w:val="24"/>
          <w:szCs w:val="24"/>
        </w:rPr>
        <w:t xml:space="preserve">other </w:t>
      </w:r>
      <w:r w:rsidR="008D33E7">
        <w:rPr>
          <w:rFonts w:ascii="Times New Roman" w:hAnsi="Times New Roman" w:cs="Times New Roman"/>
          <w:sz w:val="24"/>
          <w:szCs w:val="24"/>
        </w:rPr>
        <w:t xml:space="preserve">support for a tagging program comes from. </w:t>
      </w:r>
      <w:r w:rsidR="008D33E7" w:rsidRPr="008D33E7">
        <w:rPr>
          <w:rFonts w:ascii="Times New Roman" w:hAnsi="Times New Roman" w:cs="Times New Roman"/>
          <w:sz w:val="24"/>
          <w:szCs w:val="24"/>
        </w:rPr>
        <w:t xml:space="preserve"> </w:t>
      </w:r>
      <w:r w:rsidR="008D33E7">
        <w:rPr>
          <w:rFonts w:ascii="Times New Roman" w:hAnsi="Times New Roman" w:cs="Times New Roman"/>
          <w:sz w:val="24"/>
          <w:szCs w:val="24"/>
        </w:rPr>
        <w:t>Thus there may be some unintended consequences of lost information if</w:t>
      </w:r>
      <w:r w:rsidR="0053413C">
        <w:rPr>
          <w:rFonts w:ascii="Times New Roman" w:hAnsi="Times New Roman" w:cs="Times New Roman"/>
          <w:sz w:val="24"/>
          <w:szCs w:val="24"/>
        </w:rPr>
        <w:t>/when Bonneville reduces funding for a tagging project if</w:t>
      </w:r>
      <w:r w:rsidR="008D33E7">
        <w:rPr>
          <w:rFonts w:ascii="Times New Roman" w:hAnsi="Times New Roman" w:cs="Times New Roman"/>
          <w:sz w:val="24"/>
          <w:szCs w:val="24"/>
        </w:rPr>
        <w:t xml:space="preserve"> other entities do not </w:t>
      </w:r>
      <w:r w:rsidR="0053413C">
        <w:rPr>
          <w:rFonts w:ascii="Times New Roman" w:hAnsi="Times New Roman" w:cs="Times New Roman"/>
          <w:sz w:val="24"/>
          <w:szCs w:val="24"/>
        </w:rPr>
        <w:t>re-invest in tagging projects</w:t>
      </w:r>
      <w:r w:rsidR="008D33E7">
        <w:rPr>
          <w:rFonts w:ascii="Times New Roman" w:hAnsi="Times New Roman" w:cs="Times New Roman"/>
          <w:sz w:val="24"/>
          <w:szCs w:val="24"/>
        </w:rPr>
        <w:t xml:space="preserve">.  </w:t>
      </w:r>
    </w:p>
    <w:p w:rsidR="007D0F05" w:rsidRPr="007D0F05" w:rsidRDefault="007D0F05">
      <w:pPr>
        <w:rPr>
          <w:rFonts w:ascii="Times New Roman" w:hAnsi="Times New Roman" w:cs="Times New Roman"/>
          <w:sz w:val="24"/>
          <w:szCs w:val="24"/>
        </w:rPr>
      </w:pPr>
      <w:r>
        <w:rPr>
          <w:rFonts w:ascii="Times New Roman" w:hAnsi="Times New Roman" w:cs="Times New Roman"/>
          <w:b/>
          <w:sz w:val="24"/>
          <w:szCs w:val="24"/>
        </w:rPr>
        <w:t>Action item:</w:t>
      </w:r>
      <w:r w:rsidR="00E50FD6">
        <w:rPr>
          <w:rFonts w:ascii="Times New Roman" w:hAnsi="Times New Roman" w:cs="Times New Roman"/>
          <w:sz w:val="24"/>
          <w:szCs w:val="24"/>
        </w:rPr>
        <w:t xml:space="preserve">  Dan Rawding </w:t>
      </w:r>
      <w:r>
        <w:rPr>
          <w:rFonts w:ascii="Times New Roman" w:hAnsi="Times New Roman" w:cs="Times New Roman"/>
          <w:sz w:val="24"/>
          <w:szCs w:val="24"/>
        </w:rPr>
        <w:t>will provide a short summary of shared tag recovery infrastructure</w:t>
      </w:r>
      <w:r w:rsidR="00004DE7">
        <w:rPr>
          <w:rFonts w:ascii="Times New Roman" w:hAnsi="Times New Roman" w:cs="Times New Roman"/>
          <w:sz w:val="24"/>
          <w:szCs w:val="24"/>
        </w:rPr>
        <w:t>, which includes effects on free riders</w:t>
      </w:r>
      <w:r>
        <w:rPr>
          <w:rFonts w:ascii="Times New Roman" w:hAnsi="Times New Roman" w:cs="Times New Roman"/>
          <w:sz w:val="24"/>
          <w:szCs w:val="24"/>
        </w:rPr>
        <w:t>.</w:t>
      </w:r>
      <w:r w:rsidR="00451B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03D2E" w:rsidRDefault="00603D2E">
      <w:pPr>
        <w:rPr>
          <w:rFonts w:ascii="Times New Roman" w:hAnsi="Times New Roman" w:cs="Times New Roman"/>
          <w:sz w:val="24"/>
          <w:szCs w:val="24"/>
        </w:rPr>
      </w:pPr>
      <w:r>
        <w:rPr>
          <w:rFonts w:ascii="Times New Roman" w:hAnsi="Times New Roman" w:cs="Times New Roman"/>
          <w:b/>
          <w:sz w:val="24"/>
          <w:szCs w:val="24"/>
        </w:rPr>
        <w:t>Discussion of Refined Recommendations</w:t>
      </w:r>
    </w:p>
    <w:p w:rsidR="0006416D" w:rsidRDefault="0006416D">
      <w:pPr>
        <w:rPr>
          <w:rFonts w:ascii="Times New Roman" w:hAnsi="Times New Roman" w:cs="Times New Roman"/>
          <w:sz w:val="24"/>
          <w:szCs w:val="24"/>
        </w:rPr>
      </w:pPr>
      <w:r>
        <w:rPr>
          <w:rFonts w:ascii="Times New Roman" w:hAnsi="Times New Roman" w:cs="Times New Roman"/>
          <w:sz w:val="24"/>
          <w:szCs w:val="24"/>
        </w:rPr>
        <w:t>The group agreed it did not need to invest any more time in sorting out the concept of population status monitoring of “strong stocks,” which came up during the spider chart exercises.</w:t>
      </w:r>
    </w:p>
    <w:p w:rsidR="00603D2E" w:rsidRDefault="00E50FD6">
      <w:pPr>
        <w:rPr>
          <w:rFonts w:ascii="Times New Roman" w:hAnsi="Times New Roman" w:cs="Times New Roman"/>
          <w:sz w:val="24"/>
          <w:szCs w:val="24"/>
        </w:rPr>
      </w:pPr>
      <w:r>
        <w:rPr>
          <w:rFonts w:ascii="Times New Roman" w:hAnsi="Times New Roman" w:cs="Times New Roman"/>
          <w:sz w:val="24"/>
          <w:szCs w:val="24"/>
        </w:rPr>
        <w:t>Leah Sullivan said t</w:t>
      </w:r>
      <w:r w:rsidR="00451BBB">
        <w:rPr>
          <w:rFonts w:ascii="Times New Roman" w:hAnsi="Times New Roman" w:cs="Times New Roman"/>
          <w:sz w:val="24"/>
          <w:szCs w:val="24"/>
        </w:rPr>
        <w:t xml:space="preserve">he </w:t>
      </w:r>
      <w:r w:rsidR="00717C43">
        <w:rPr>
          <w:rFonts w:ascii="Times New Roman" w:hAnsi="Times New Roman" w:cs="Times New Roman"/>
          <w:sz w:val="24"/>
          <w:szCs w:val="24"/>
        </w:rPr>
        <w:t xml:space="preserve">mid-Columba </w:t>
      </w:r>
      <w:r w:rsidR="00451BBB">
        <w:rPr>
          <w:rFonts w:ascii="Times New Roman" w:hAnsi="Times New Roman" w:cs="Times New Roman"/>
          <w:sz w:val="24"/>
          <w:szCs w:val="24"/>
        </w:rPr>
        <w:t xml:space="preserve">PUDs did not see any inconsistencies with their priorities vis-à-vis the Council’s priorities.  </w:t>
      </w:r>
      <w:r w:rsidR="00717C43">
        <w:rPr>
          <w:rFonts w:ascii="Times New Roman" w:hAnsi="Times New Roman" w:cs="Times New Roman"/>
          <w:sz w:val="24"/>
          <w:szCs w:val="24"/>
        </w:rPr>
        <w:t>The FTF document s</w:t>
      </w:r>
      <w:r w:rsidR="00451BBB">
        <w:rPr>
          <w:rFonts w:ascii="Times New Roman" w:hAnsi="Times New Roman" w:cs="Times New Roman"/>
          <w:sz w:val="24"/>
          <w:szCs w:val="24"/>
        </w:rPr>
        <w:t xml:space="preserve">hould also highlight </w:t>
      </w:r>
      <w:r w:rsidR="00717C43">
        <w:rPr>
          <w:rFonts w:ascii="Times New Roman" w:hAnsi="Times New Roman" w:cs="Times New Roman"/>
          <w:sz w:val="24"/>
          <w:szCs w:val="24"/>
        </w:rPr>
        <w:t xml:space="preserve">and include a category of </w:t>
      </w:r>
      <w:r w:rsidR="00451BBB">
        <w:rPr>
          <w:rFonts w:ascii="Times New Roman" w:hAnsi="Times New Roman" w:cs="Times New Roman"/>
          <w:sz w:val="24"/>
          <w:szCs w:val="24"/>
        </w:rPr>
        <w:t>underused, or underutilized, tag types</w:t>
      </w:r>
      <w:r w:rsidR="00717C43">
        <w:rPr>
          <w:rFonts w:ascii="Times New Roman" w:hAnsi="Times New Roman" w:cs="Times New Roman"/>
          <w:sz w:val="24"/>
          <w:szCs w:val="24"/>
        </w:rPr>
        <w:t xml:space="preserve">, such as </w:t>
      </w:r>
      <w:proofErr w:type="spellStart"/>
      <w:r w:rsidR="00717C43">
        <w:rPr>
          <w:rFonts w:ascii="Times New Roman" w:hAnsi="Times New Roman" w:cs="Times New Roman"/>
          <w:sz w:val="24"/>
          <w:szCs w:val="24"/>
        </w:rPr>
        <w:t>otoliths</w:t>
      </w:r>
      <w:proofErr w:type="spellEnd"/>
      <w:r w:rsidR="00717C43">
        <w:rPr>
          <w:rFonts w:ascii="Times New Roman" w:hAnsi="Times New Roman" w:cs="Times New Roman"/>
          <w:sz w:val="24"/>
          <w:szCs w:val="24"/>
        </w:rPr>
        <w:t xml:space="preserve"> and microchemistry</w:t>
      </w:r>
      <w:r w:rsidR="00451BBB">
        <w:rPr>
          <w:rFonts w:ascii="Times New Roman" w:hAnsi="Times New Roman" w:cs="Times New Roman"/>
          <w:sz w:val="24"/>
          <w:szCs w:val="24"/>
        </w:rPr>
        <w:t>.</w:t>
      </w:r>
      <w:r w:rsidR="0065226D">
        <w:rPr>
          <w:rFonts w:ascii="Times New Roman" w:hAnsi="Times New Roman" w:cs="Times New Roman"/>
          <w:sz w:val="24"/>
          <w:szCs w:val="24"/>
        </w:rPr>
        <w:t xml:space="preserve"> Concerning cost effectiveness, </w:t>
      </w:r>
      <w:r w:rsidR="00B34ACA">
        <w:rPr>
          <w:rFonts w:ascii="Times New Roman" w:hAnsi="Times New Roman" w:cs="Times New Roman"/>
          <w:sz w:val="24"/>
          <w:szCs w:val="24"/>
        </w:rPr>
        <w:t xml:space="preserve">the </w:t>
      </w:r>
      <w:r w:rsidR="00B34ACA">
        <w:rPr>
          <w:rFonts w:ascii="Times New Roman" w:hAnsi="Times New Roman" w:cs="Times New Roman"/>
          <w:sz w:val="24"/>
          <w:szCs w:val="24"/>
        </w:rPr>
        <w:lastRenderedPageBreak/>
        <w:t xml:space="preserve">group should </w:t>
      </w:r>
      <w:r w:rsidR="0065226D">
        <w:rPr>
          <w:rFonts w:ascii="Times New Roman" w:hAnsi="Times New Roman" w:cs="Times New Roman"/>
          <w:sz w:val="24"/>
          <w:szCs w:val="24"/>
        </w:rPr>
        <w:t>consider</w:t>
      </w:r>
      <w:r w:rsidR="00B34ACA">
        <w:rPr>
          <w:rFonts w:ascii="Times New Roman" w:hAnsi="Times New Roman" w:cs="Times New Roman"/>
          <w:sz w:val="24"/>
          <w:szCs w:val="24"/>
        </w:rPr>
        <w:t>:</w:t>
      </w:r>
      <w:r w:rsidR="0065226D">
        <w:rPr>
          <w:rFonts w:ascii="Times New Roman" w:hAnsi="Times New Roman" w:cs="Times New Roman"/>
          <w:sz w:val="24"/>
          <w:szCs w:val="24"/>
        </w:rPr>
        <w:t xml:space="preserve"> a) tag selection for specific projects, b) </w:t>
      </w:r>
      <w:r w:rsidR="00F9003F">
        <w:rPr>
          <w:rFonts w:ascii="Times New Roman" w:hAnsi="Times New Roman" w:cs="Times New Roman"/>
          <w:sz w:val="24"/>
          <w:szCs w:val="24"/>
        </w:rPr>
        <w:t xml:space="preserve">the </w:t>
      </w:r>
      <w:r w:rsidR="0065226D">
        <w:rPr>
          <w:rFonts w:ascii="Times New Roman" w:hAnsi="Times New Roman" w:cs="Times New Roman"/>
          <w:sz w:val="24"/>
          <w:szCs w:val="24"/>
        </w:rPr>
        <w:t>biological and economic impacts of tagging</w:t>
      </w:r>
      <w:r w:rsidR="00B34ACA">
        <w:rPr>
          <w:rFonts w:ascii="Times New Roman" w:hAnsi="Times New Roman" w:cs="Times New Roman"/>
          <w:sz w:val="24"/>
          <w:szCs w:val="24"/>
        </w:rPr>
        <w:t xml:space="preserve"> large numbers of fish</w:t>
      </w:r>
      <w:r w:rsidR="0065226D">
        <w:rPr>
          <w:rFonts w:ascii="Times New Roman" w:hAnsi="Times New Roman" w:cs="Times New Roman"/>
          <w:sz w:val="24"/>
          <w:szCs w:val="24"/>
        </w:rPr>
        <w:t>, and c) not de-emphasiz</w:t>
      </w:r>
      <w:r w:rsidR="00F9003F">
        <w:rPr>
          <w:rFonts w:ascii="Times New Roman" w:hAnsi="Times New Roman" w:cs="Times New Roman"/>
          <w:sz w:val="24"/>
          <w:szCs w:val="24"/>
        </w:rPr>
        <w:t>ing</w:t>
      </w:r>
      <w:r w:rsidR="0065226D">
        <w:rPr>
          <w:rFonts w:ascii="Times New Roman" w:hAnsi="Times New Roman" w:cs="Times New Roman"/>
          <w:sz w:val="24"/>
          <w:szCs w:val="24"/>
        </w:rPr>
        <w:t xml:space="preserve"> genetic marking technologies, e.g., suppress</w:t>
      </w:r>
      <w:r w:rsidR="00F9003F">
        <w:rPr>
          <w:rFonts w:ascii="Times New Roman" w:hAnsi="Times New Roman" w:cs="Times New Roman"/>
          <w:sz w:val="24"/>
          <w:szCs w:val="24"/>
        </w:rPr>
        <w:t>ing</w:t>
      </w:r>
      <w:r w:rsidR="0065226D">
        <w:rPr>
          <w:rFonts w:ascii="Times New Roman" w:hAnsi="Times New Roman" w:cs="Times New Roman"/>
          <w:sz w:val="24"/>
          <w:szCs w:val="24"/>
        </w:rPr>
        <w:t xml:space="preserve"> </w:t>
      </w:r>
      <w:r w:rsidR="00B34ACA">
        <w:rPr>
          <w:rFonts w:ascii="Times New Roman" w:hAnsi="Times New Roman" w:cs="Times New Roman"/>
          <w:sz w:val="24"/>
          <w:szCs w:val="24"/>
        </w:rPr>
        <w:t>or slow</w:t>
      </w:r>
      <w:r w:rsidR="00F9003F">
        <w:rPr>
          <w:rFonts w:ascii="Times New Roman" w:hAnsi="Times New Roman" w:cs="Times New Roman"/>
          <w:sz w:val="24"/>
          <w:szCs w:val="24"/>
        </w:rPr>
        <w:t>ing</w:t>
      </w:r>
      <w:r w:rsidR="00B34ACA">
        <w:rPr>
          <w:rFonts w:ascii="Times New Roman" w:hAnsi="Times New Roman" w:cs="Times New Roman"/>
          <w:sz w:val="24"/>
          <w:szCs w:val="24"/>
        </w:rPr>
        <w:t xml:space="preserve"> down </w:t>
      </w:r>
      <w:r w:rsidR="0065226D">
        <w:rPr>
          <w:rFonts w:ascii="Times New Roman" w:hAnsi="Times New Roman" w:cs="Times New Roman"/>
          <w:sz w:val="24"/>
          <w:szCs w:val="24"/>
        </w:rPr>
        <w:t>development of genetic</w:t>
      </w:r>
      <w:r w:rsidR="00B34ACA">
        <w:rPr>
          <w:rFonts w:ascii="Times New Roman" w:hAnsi="Times New Roman" w:cs="Times New Roman"/>
          <w:sz w:val="24"/>
          <w:szCs w:val="24"/>
        </w:rPr>
        <w:t xml:space="preserve"> marker</w:t>
      </w:r>
      <w:r w:rsidR="0065226D">
        <w:rPr>
          <w:rFonts w:ascii="Times New Roman" w:hAnsi="Times New Roman" w:cs="Times New Roman"/>
          <w:sz w:val="24"/>
          <w:szCs w:val="24"/>
        </w:rPr>
        <w:t>s by making it a lower priority.</w:t>
      </w:r>
      <w:r w:rsidR="00B9230F">
        <w:rPr>
          <w:rFonts w:ascii="Times New Roman" w:hAnsi="Times New Roman" w:cs="Times New Roman"/>
          <w:sz w:val="24"/>
          <w:szCs w:val="24"/>
        </w:rPr>
        <w:t xml:space="preserve">  </w:t>
      </w:r>
    </w:p>
    <w:p w:rsidR="00B9230F" w:rsidRDefault="00E50FD6">
      <w:pPr>
        <w:rPr>
          <w:rFonts w:ascii="Times New Roman" w:hAnsi="Times New Roman" w:cs="Times New Roman"/>
          <w:sz w:val="24"/>
          <w:szCs w:val="24"/>
        </w:rPr>
      </w:pPr>
      <w:r>
        <w:rPr>
          <w:rFonts w:ascii="Times New Roman" w:hAnsi="Times New Roman" w:cs="Times New Roman"/>
          <w:sz w:val="24"/>
          <w:szCs w:val="24"/>
        </w:rPr>
        <w:t xml:space="preserve">Leah said </w:t>
      </w:r>
      <w:r w:rsidR="00D63639">
        <w:rPr>
          <w:rFonts w:ascii="Times New Roman" w:hAnsi="Times New Roman" w:cs="Times New Roman"/>
          <w:sz w:val="24"/>
          <w:szCs w:val="24"/>
        </w:rPr>
        <w:t xml:space="preserve">Grant PUD </w:t>
      </w:r>
      <w:r w:rsidR="003A2BA8">
        <w:rPr>
          <w:rFonts w:ascii="Times New Roman" w:hAnsi="Times New Roman" w:cs="Times New Roman"/>
          <w:sz w:val="24"/>
          <w:szCs w:val="24"/>
        </w:rPr>
        <w:t xml:space="preserve">provided </w:t>
      </w:r>
      <w:r>
        <w:rPr>
          <w:rFonts w:ascii="Times New Roman" w:hAnsi="Times New Roman" w:cs="Times New Roman"/>
          <w:sz w:val="24"/>
          <w:szCs w:val="24"/>
        </w:rPr>
        <w:t xml:space="preserve">some </w:t>
      </w:r>
      <w:r w:rsidR="003A2BA8">
        <w:rPr>
          <w:rFonts w:ascii="Times New Roman" w:hAnsi="Times New Roman" w:cs="Times New Roman"/>
          <w:sz w:val="24"/>
          <w:szCs w:val="24"/>
        </w:rPr>
        <w:t xml:space="preserve">recommendations to support data management and development of research data bases, as well as suggestions on </w:t>
      </w:r>
      <w:r w:rsidR="00B9230F">
        <w:rPr>
          <w:rFonts w:ascii="Times New Roman" w:hAnsi="Times New Roman" w:cs="Times New Roman"/>
          <w:sz w:val="24"/>
          <w:szCs w:val="24"/>
        </w:rPr>
        <w:t xml:space="preserve">ways to address cost-effectiveness </w:t>
      </w:r>
      <w:r w:rsidR="00CA3A92">
        <w:rPr>
          <w:rFonts w:ascii="Times New Roman" w:hAnsi="Times New Roman" w:cs="Times New Roman"/>
          <w:sz w:val="24"/>
          <w:szCs w:val="24"/>
        </w:rPr>
        <w:t xml:space="preserve">and efficiency </w:t>
      </w:r>
      <w:r w:rsidR="00B9230F">
        <w:rPr>
          <w:rFonts w:ascii="Times New Roman" w:hAnsi="Times New Roman" w:cs="Times New Roman"/>
          <w:sz w:val="24"/>
          <w:szCs w:val="24"/>
        </w:rPr>
        <w:t>issue</w:t>
      </w:r>
      <w:r w:rsidR="00CA3A92">
        <w:rPr>
          <w:rFonts w:ascii="Times New Roman" w:hAnsi="Times New Roman" w:cs="Times New Roman"/>
          <w:sz w:val="24"/>
          <w:szCs w:val="24"/>
        </w:rPr>
        <w:t>s</w:t>
      </w:r>
      <w:r w:rsidR="0053413C">
        <w:rPr>
          <w:rFonts w:ascii="Times New Roman" w:hAnsi="Times New Roman" w:cs="Times New Roman"/>
          <w:sz w:val="24"/>
          <w:szCs w:val="24"/>
        </w:rPr>
        <w:t>.</w:t>
      </w:r>
      <w:r w:rsidR="00F9003F">
        <w:rPr>
          <w:rFonts w:ascii="Times New Roman" w:hAnsi="Times New Roman" w:cs="Times New Roman"/>
          <w:sz w:val="24"/>
          <w:szCs w:val="24"/>
        </w:rPr>
        <w:t xml:space="preserve"> </w:t>
      </w:r>
      <w:r w:rsidR="0053413C">
        <w:rPr>
          <w:rFonts w:ascii="Times New Roman" w:hAnsi="Times New Roman" w:cs="Times New Roman"/>
          <w:sz w:val="24"/>
          <w:szCs w:val="24"/>
        </w:rPr>
        <w:t xml:space="preserve"> (See updated version of the tagging memo.)  </w:t>
      </w:r>
    </w:p>
    <w:p w:rsidR="003A2BA8" w:rsidRDefault="003A2BA8">
      <w:pPr>
        <w:rPr>
          <w:rFonts w:ascii="Times New Roman" w:hAnsi="Times New Roman" w:cs="Times New Roman"/>
          <w:sz w:val="24"/>
          <w:szCs w:val="24"/>
        </w:rPr>
      </w:pPr>
      <w:r>
        <w:rPr>
          <w:rFonts w:ascii="Times New Roman" w:hAnsi="Times New Roman" w:cs="Times New Roman"/>
          <w:b/>
          <w:sz w:val="24"/>
          <w:szCs w:val="24"/>
        </w:rPr>
        <w:t>Action item:</w:t>
      </w:r>
      <w:r>
        <w:rPr>
          <w:rFonts w:ascii="Times New Roman" w:hAnsi="Times New Roman" w:cs="Times New Roman"/>
          <w:sz w:val="24"/>
          <w:szCs w:val="24"/>
        </w:rPr>
        <w:t xml:space="preserve">  To</w:t>
      </w:r>
      <w:r w:rsidR="00CA3A92">
        <w:rPr>
          <w:rFonts w:ascii="Times New Roman" w:hAnsi="Times New Roman" w:cs="Times New Roman"/>
          <w:sz w:val="24"/>
          <w:szCs w:val="24"/>
        </w:rPr>
        <w:t>ny will try to incorporate the PUD</w:t>
      </w:r>
      <w:r>
        <w:rPr>
          <w:rFonts w:ascii="Times New Roman" w:hAnsi="Times New Roman" w:cs="Times New Roman"/>
          <w:sz w:val="24"/>
          <w:szCs w:val="24"/>
        </w:rPr>
        <w:t xml:space="preserve"> recommendations into the next draft of the memo.</w:t>
      </w:r>
    </w:p>
    <w:p w:rsidR="00603D2E" w:rsidRDefault="00B9230F">
      <w:pPr>
        <w:rPr>
          <w:rFonts w:ascii="Times New Roman" w:hAnsi="Times New Roman" w:cs="Times New Roman"/>
          <w:sz w:val="24"/>
          <w:szCs w:val="24"/>
        </w:rPr>
      </w:pPr>
      <w:r>
        <w:rPr>
          <w:rFonts w:ascii="Times New Roman" w:hAnsi="Times New Roman" w:cs="Times New Roman"/>
          <w:b/>
          <w:sz w:val="24"/>
          <w:szCs w:val="24"/>
        </w:rPr>
        <w:t>Action item:</w:t>
      </w:r>
      <w:r>
        <w:rPr>
          <w:rFonts w:ascii="Times New Roman" w:hAnsi="Times New Roman" w:cs="Times New Roman"/>
          <w:sz w:val="24"/>
          <w:szCs w:val="24"/>
        </w:rPr>
        <w:t xml:space="preserve">  Tony asked </w:t>
      </w:r>
      <w:r w:rsidR="00B34ACA">
        <w:rPr>
          <w:rFonts w:ascii="Times New Roman" w:hAnsi="Times New Roman" w:cs="Times New Roman"/>
          <w:sz w:val="24"/>
          <w:szCs w:val="24"/>
        </w:rPr>
        <w:t>FTF members to review the draft responses to the Council’s six ques</w:t>
      </w:r>
      <w:r w:rsidR="00D63639">
        <w:rPr>
          <w:rFonts w:ascii="Times New Roman" w:hAnsi="Times New Roman" w:cs="Times New Roman"/>
          <w:sz w:val="24"/>
          <w:szCs w:val="24"/>
        </w:rPr>
        <w:t>tions to ISAB/ISRP (Attachment 4</w:t>
      </w:r>
      <w:r w:rsidR="00F9003F">
        <w:rPr>
          <w:rFonts w:ascii="Times New Roman" w:hAnsi="Times New Roman" w:cs="Times New Roman"/>
          <w:sz w:val="24"/>
          <w:szCs w:val="24"/>
        </w:rPr>
        <w:t xml:space="preserve"> in memo</w:t>
      </w:r>
      <w:r w:rsidR="00B34ACA">
        <w:rPr>
          <w:rFonts w:ascii="Times New Roman" w:hAnsi="Times New Roman" w:cs="Times New Roman"/>
          <w:sz w:val="24"/>
          <w:szCs w:val="24"/>
        </w:rPr>
        <w:t xml:space="preserve">) and provide </w:t>
      </w:r>
      <w:r>
        <w:rPr>
          <w:rFonts w:ascii="Times New Roman" w:hAnsi="Times New Roman" w:cs="Times New Roman"/>
          <w:sz w:val="24"/>
          <w:szCs w:val="24"/>
        </w:rPr>
        <w:t xml:space="preserve">any </w:t>
      </w:r>
      <w:r w:rsidR="00B34ACA">
        <w:rPr>
          <w:rFonts w:ascii="Times New Roman" w:hAnsi="Times New Roman" w:cs="Times New Roman"/>
          <w:sz w:val="24"/>
          <w:szCs w:val="24"/>
        </w:rPr>
        <w:t>comments</w:t>
      </w:r>
      <w:r>
        <w:rPr>
          <w:rFonts w:ascii="Times New Roman" w:hAnsi="Times New Roman" w:cs="Times New Roman"/>
          <w:sz w:val="24"/>
          <w:szCs w:val="24"/>
        </w:rPr>
        <w:t xml:space="preserve"> from their perspective</w:t>
      </w:r>
      <w:r w:rsidR="00B34ACA">
        <w:rPr>
          <w:rFonts w:ascii="Times New Roman" w:hAnsi="Times New Roman" w:cs="Times New Roman"/>
          <w:sz w:val="24"/>
          <w:szCs w:val="24"/>
        </w:rPr>
        <w:t>.</w:t>
      </w:r>
    </w:p>
    <w:p w:rsidR="00603D2E" w:rsidRPr="00603D2E" w:rsidRDefault="00603D2E" w:rsidP="00603D2E">
      <w:pPr>
        <w:rPr>
          <w:rFonts w:ascii="Times New Roman" w:hAnsi="Times New Roman" w:cs="Times New Roman"/>
          <w:b/>
          <w:sz w:val="24"/>
          <w:szCs w:val="24"/>
        </w:rPr>
      </w:pPr>
      <w:r>
        <w:rPr>
          <w:rFonts w:ascii="Times New Roman" w:hAnsi="Times New Roman" w:cs="Times New Roman"/>
          <w:b/>
          <w:sz w:val="24"/>
          <w:szCs w:val="24"/>
        </w:rPr>
        <w:t>Continued Discussion of Refined Recommendations</w:t>
      </w:r>
    </w:p>
    <w:p w:rsidR="00603D2E" w:rsidRPr="00184775" w:rsidRDefault="00D87150">
      <w:pPr>
        <w:rPr>
          <w:rFonts w:ascii="Times New Roman" w:hAnsi="Times New Roman" w:cs="Times New Roman"/>
          <w:sz w:val="24"/>
          <w:szCs w:val="24"/>
        </w:rPr>
      </w:pPr>
      <w:r>
        <w:rPr>
          <w:rFonts w:ascii="Times New Roman" w:hAnsi="Times New Roman" w:cs="Times New Roman"/>
          <w:sz w:val="24"/>
          <w:szCs w:val="24"/>
        </w:rPr>
        <w:t>Guy Norman han</w:t>
      </w:r>
      <w:r w:rsidRPr="00184775">
        <w:rPr>
          <w:rFonts w:ascii="Times New Roman" w:hAnsi="Times New Roman" w:cs="Times New Roman"/>
          <w:sz w:val="24"/>
          <w:szCs w:val="24"/>
        </w:rPr>
        <w:t xml:space="preserve">ded out and presented </w:t>
      </w:r>
      <w:r w:rsidR="00F9003F" w:rsidRPr="00184775">
        <w:rPr>
          <w:rFonts w:ascii="Times New Roman" w:hAnsi="Times New Roman" w:cs="Times New Roman"/>
          <w:sz w:val="24"/>
          <w:szCs w:val="24"/>
        </w:rPr>
        <w:t xml:space="preserve">background </w:t>
      </w:r>
      <w:r w:rsidRPr="00184775">
        <w:rPr>
          <w:rFonts w:ascii="Times New Roman" w:hAnsi="Times New Roman" w:cs="Times New Roman"/>
          <w:sz w:val="24"/>
          <w:szCs w:val="24"/>
        </w:rPr>
        <w:t xml:space="preserve">information about </w:t>
      </w:r>
      <w:r w:rsidR="00F9003F" w:rsidRPr="00184775">
        <w:rPr>
          <w:rFonts w:ascii="Times New Roman" w:hAnsi="Times New Roman" w:cs="Times New Roman"/>
          <w:sz w:val="24"/>
          <w:szCs w:val="24"/>
        </w:rPr>
        <w:t xml:space="preserve">development of </w:t>
      </w:r>
      <w:r w:rsidRPr="00184775">
        <w:rPr>
          <w:rFonts w:ascii="Times New Roman" w:hAnsi="Times New Roman" w:cs="Times New Roman"/>
          <w:sz w:val="24"/>
          <w:szCs w:val="24"/>
        </w:rPr>
        <w:t xml:space="preserve">the 2008/2010 FCRPS </w:t>
      </w:r>
      <w:proofErr w:type="spellStart"/>
      <w:r w:rsidRPr="00184775">
        <w:rPr>
          <w:rFonts w:ascii="Times New Roman" w:hAnsi="Times New Roman" w:cs="Times New Roman"/>
          <w:sz w:val="24"/>
          <w:szCs w:val="24"/>
        </w:rPr>
        <w:t>BiOp</w:t>
      </w:r>
      <w:proofErr w:type="spellEnd"/>
      <w:r w:rsidRPr="00184775">
        <w:rPr>
          <w:rFonts w:ascii="Times New Roman" w:hAnsi="Times New Roman" w:cs="Times New Roman"/>
          <w:sz w:val="24"/>
          <w:szCs w:val="24"/>
        </w:rPr>
        <w:t xml:space="preserve"> and </w:t>
      </w:r>
      <w:r w:rsidR="00F9003F" w:rsidRPr="00184775">
        <w:rPr>
          <w:rFonts w:ascii="Times New Roman" w:hAnsi="Times New Roman" w:cs="Times New Roman"/>
          <w:sz w:val="24"/>
          <w:szCs w:val="24"/>
        </w:rPr>
        <w:t xml:space="preserve">associated </w:t>
      </w:r>
      <w:r w:rsidRPr="00184775">
        <w:rPr>
          <w:rFonts w:ascii="Times New Roman" w:hAnsi="Times New Roman" w:cs="Times New Roman"/>
          <w:sz w:val="24"/>
          <w:szCs w:val="24"/>
        </w:rPr>
        <w:t>harvest RME related to the CWT Program from WDFW’s perspective (</w:t>
      </w:r>
      <w:r w:rsidR="00F9003F" w:rsidRPr="00184775">
        <w:rPr>
          <w:rFonts w:ascii="Times New Roman" w:hAnsi="Times New Roman" w:cs="Times New Roman"/>
          <w:sz w:val="24"/>
          <w:szCs w:val="24"/>
        </w:rPr>
        <w:t xml:space="preserve">see </w:t>
      </w:r>
      <w:hyperlink r:id="rId6" w:history="1">
        <w:r w:rsidR="00F9003F" w:rsidRPr="00184775">
          <w:rPr>
            <w:rStyle w:val="Hyperlink"/>
            <w:rFonts w:ascii="Times New Roman" w:hAnsi="Times New Roman" w:cs="Times New Roman"/>
            <w:sz w:val="24"/>
            <w:szCs w:val="24"/>
          </w:rPr>
          <w:t xml:space="preserve">2008/2010 FCRPS </w:t>
        </w:r>
        <w:proofErr w:type="spellStart"/>
        <w:r w:rsidR="00F9003F" w:rsidRPr="00184775">
          <w:rPr>
            <w:rStyle w:val="Hyperlink"/>
            <w:rFonts w:ascii="Times New Roman" w:hAnsi="Times New Roman" w:cs="Times New Roman"/>
            <w:sz w:val="24"/>
            <w:szCs w:val="24"/>
          </w:rPr>
          <w:t>BiOp</w:t>
        </w:r>
        <w:proofErr w:type="spellEnd"/>
        <w:r w:rsidR="00F9003F" w:rsidRPr="00184775">
          <w:rPr>
            <w:rStyle w:val="Hyperlink"/>
            <w:rFonts w:ascii="Times New Roman" w:hAnsi="Times New Roman" w:cs="Times New Roman"/>
            <w:sz w:val="24"/>
            <w:szCs w:val="24"/>
          </w:rPr>
          <w:t xml:space="preserve"> Development and Harvest RM&amp;E</w:t>
        </w:r>
      </w:hyperlink>
      <w:r w:rsidR="00F9003F" w:rsidRPr="00184775">
        <w:rPr>
          <w:rFonts w:ascii="Times New Roman" w:hAnsi="Times New Roman" w:cs="Times New Roman"/>
          <w:sz w:val="24"/>
          <w:szCs w:val="24"/>
        </w:rPr>
        <w:t xml:space="preserve"> and </w:t>
      </w:r>
      <w:hyperlink r:id="rId7" w:history="1">
        <w:r w:rsidR="00F9003F" w:rsidRPr="00184775">
          <w:rPr>
            <w:rStyle w:val="Hyperlink"/>
            <w:rFonts w:ascii="Times New Roman" w:hAnsi="Times New Roman" w:cs="Times New Roman"/>
            <w:sz w:val="24"/>
            <w:szCs w:val="24"/>
          </w:rPr>
          <w:t>FCRPS Adaptive Management Implementation Plan</w:t>
        </w:r>
      </w:hyperlink>
      <w:r w:rsidR="00F9003F" w:rsidRPr="00184775">
        <w:rPr>
          <w:rFonts w:ascii="Times New Roman" w:hAnsi="Times New Roman" w:cs="Times New Roman"/>
          <w:sz w:val="24"/>
          <w:szCs w:val="24"/>
        </w:rPr>
        <w:t xml:space="preserve"> hand-outs)</w:t>
      </w:r>
      <w:r w:rsidRPr="00184775">
        <w:rPr>
          <w:rFonts w:ascii="Times New Roman" w:hAnsi="Times New Roman" w:cs="Times New Roman"/>
          <w:sz w:val="24"/>
          <w:szCs w:val="24"/>
        </w:rPr>
        <w:t>.</w:t>
      </w:r>
      <w:r w:rsidR="006D1920" w:rsidRPr="00184775">
        <w:rPr>
          <w:rFonts w:ascii="Times New Roman" w:hAnsi="Times New Roman" w:cs="Times New Roman"/>
          <w:sz w:val="24"/>
          <w:szCs w:val="24"/>
        </w:rPr>
        <w:t xml:space="preserve">  </w:t>
      </w:r>
      <w:r w:rsidR="00D50AEA" w:rsidRPr="00184775">
        <w:rPr>
          <w:rFonts w:ascii="Times New Roman" w:hAnsi="Times New Roman" w:cs="Times New Roman"/>
          <w:sz w:val="24"/>
          <w:szCs w:val="24"/>
        </w:rPr>
        <w:t xml:space="preserve">Marianne emphasized that </w:t>
      </w:r>
      <w:r w:rsidR="006D1920" w:rsidRPr="00184775">
        <w:rPr>
          <w:rFonts w:ascii="Times New Roman" w:hAnsi="Times New Roman" w:cs="Times New Roman"/>
          <w:sz w:val="24"/>
          <w:szCs w:val="24"/>
        </w:rPr>
        <w:t>data collected using CWTs also provide</w:t>
      </w:r>
      <w:r w:rsidR="00F9003F" w:rsidRPr="00184775">
        <w:rPr>
          <w:rFonts w:ascii="Times New Roman" w:hAnsi="Times New Roman" w:cs="Times New Roman"/>
          <w:sz w:val="24"/>
          <w:szCs w:val="24"/>
        </w:rPr>
        <w:t>s some important information related to</w:t>
      </w:r>
      <w:r w:rsidR="006D1920" w:rsidRPr="00184775">
        <w:rPr>
          <w:rFonts w:ascii="Times New Roman" w:hAnsi="Times New Roman" w:cs="Times New Roman"/>
          <w:sz w:val="24"/>
          <w:szCs w:val="24"/>
        </w:rPr>
        <w:t xml:space="preserve"> stock productivity.</w:t>
      </w:r>
    </w:p>
    <w:p w:rsidR="001C0EB8" w:rsidRPr="00184775" w:rsidRDefault="001C0EB8">
      <w:pPr>
        <w:rPr>
          <w:rFonts w:ascii="Times New Roman" w:hAnsi="Times New Roman" w:cs="Times New Roman"/>
          <w:sz w:val="24"/>
          <w:szCs w:val="24"/>
        </w:rPr>
      </w:pPr>
      <w:r w:rsidRPr="00184775">
        <w:rPr>
          <w:rFonts w:ascii="Times New Roman" w:hAnsi="Times New Roman" w:cs="Times New Roman"/>
          <w:sz w:val="24"/>
          <w:szCs w:val="24"/>
        </w:rPr>
        <w:t>Rick Golden handed out a spreadshe</w:t>
      </w:r>
      <w:r w:rsidR="00E93E3E" w:rsidRPr="00184775">
        <w:rPr>
          <w:rFonts w:ascii="Times New Roman" w:hAnsi="Times New Roman" w:cs="Times New Roman"/>
          <w:sz w:val="24"/>
          <w:szCs w:val="24"/>
        </w:rPr>
        <w:t>et of BPA’s currently funded costs for</w:t>
      </w:r>
      <w:r w:rsidRPr="00184775">
        <w:rPr>
          <w:rFonts w:ascii="Times New Roman" w:hAnsi="Times New Roman" w:cs="Times New Roman"/>
          <w:sz w:val="24"/>
          <w:szCs w:val="24"/>
        </w:rPr>
        <w:t xml:space="preserve"> CWTs </w:t>
      </w:r>
      <w:r w:rsidR="00E93E3E" w:rsidRPr="00184775">
        <w:rPr>
          <w:rFonts w:ascii="Times New Roman" w:hAnsi="Times New Roman" w:cs="Times New Roman"/>
          <w:sz w:val="24"/>
          <w:szCs w:val="24"/>
        </w:rPr>
        <w:t>under the F&amp;WL Program compared to potential</w:t>
      </w:r>
      <w:r w:rsidR="00381FFB" w:rsidRPr="00184775">
        <w:rPr>
          <w:rFonts w:ascii="Times New Roman" w:hAnsi="Times New Roman" w:cs="Times New Roman"/>
          <w:sz w:val="24"/>
          <w:szCs w:val="24"/>
        </w:rPr>
        <w:t>ly</w:t>
      </w:r>
      <w:r w:rsidR="00E93E3E" w:rsidRPr="00184775">
        <w:rPr>
          <w:rFonts w:ascii="Times New Roman" w:hAnsi="Times New Roman" w:cs="Times New Roman"/>
          <w:sz w:val="24"/>
          <w:szCs w:val="24"/>
        </w:rPr>
        <w:t xml:space="preserve"> reduced funding </w:t>
      </w:r>
      <w:r w:rsidRPr="00184775">
        <w:rPr>
          <w:rFonts w:ascii="Times New Roman" w:hAnsi="Times New Roman" w:cs="Times New Roman"/>
          <w:sz w:val="24"/>
          <w:szCs w:val="24"/>
        </w:rPr>
        <w:t xml:space="preserve">for </w:t>
      </w:r>
      <w:r w:rsidR="008A14A0" w:rsidRPr="00184775">
        <w:rPr>
          <w:rFonts w:ascii="Times New Roman" w:hAnsi="Times New Roman" w:cs="Times New Roman"/>
          <w:sz w:val="24"/>
          <w:szCs w:val="24"/>
        </w:rPr>
        <w:t xml:space="preserve">CWT marking at </w:t>
      </w:r>
      <w:r w:rsidRPr="00184775">
        <w:rPr>
          <w:rFonts w:ascii="Times New Roman" w:hAnsi="Times New Roman" w:cs="Times New Roman"/>
          <w:sz w:val="24"/>
          <w:szCs w:val="24"/>
        </w:rPr>
        <w:t xml:space="preserve">FCRPS hatcheries and </w:t>
      </w:r>
      <w:r w:rsidR="008A14A0" w:rsidRPr="00184775">
        <w:rPr>
          <w:rFonts w:ascii="Times New Roman" w:hAnsi="Times New Roman" w:cs="Times New Roman"/>
          <w:sz w:val="24"/>
          <w:szCs w:val="24"/>
        </w:rPr>
        <w:t xml:space="preserve">for </w:t>
      </w:r>
      <w:proofErr w:type="spellStart"/>
      <w:r w:rsidRPr="00184775">
        <w:rPr>
          <w:rFonts w:ascii="Times New Roman" w:hAnsi="Times New Roman" w:cs="Times New Roman"/>
          <w:sz w:val="24"/>
          <w:szCs w:val="24"/>
        </w:rPr>
        <w:t>pHOS</w:t>
      </w:r>
      <w:proofErr w:type="spellEnd"/>
      <w:r w:rsidRPr="00184775">
        <w:rPr>
          <w:rFonts w:ascii="Times New Roman" w:hAnsi="Times New Roman" w:cs="Times New Roman"/>
          <w:sz w:val="24"/>
          <w:szCs w:val="24"/>
        </w:rPr>
        <w:t xml:space="preserve"> </w:t>
      </w:r>
      <w:r w:rsidR="00E93E3E" w:rsidRPr="00184775">
        <w:rPr>
          <w:rFonts w:ascii="Times New Roman" w:hAnsi="Times New Roman" w:cs="Times New Roman"/>
          <w:sz w:val="24"/>
          <w:szCs w:val="24"/>
        </w:rPr>
        <w:t xml:space="preserve">sampling </w:t>
      </w:r>
      <w:r w:rsidR="008A14A0" w:rsidRPr="00184775">
        <w:rPr>
          <w:rFonts w:ascii="Times New Roman" w:hAnsi="Times New Roman" w:cs="Times New Roman"/>
          <w:sz w:val="24"/>
          <w:szCs w:val="24"/>
        </w:rPr>
        <w:t xml:space="preserve">on spawning grounds </w:t>
      </w:r>
      <w:r w:rsidRPr="00184775">
        <w:rPr>
          <w:rFonts w:ascii="Times New Roman" w:hAnsi="Times New Roman" w:cs="Times New Roman"/>
          <w:sz w:val="24"/>
          <w:szCs w:val="24"/>
        </w:rPr>
        <w:t>under recommendation 1b (</w:t>
      </w:r>
      <w:r w:rsidR="00F9003F" w:rsidRPr="00184775">
        <w:rPr>
          <w:rFonts w:ascii="Times New Roman" w:hAnsi="Times New Roman" w:cs="Times New Roman"/>
          <w:sz w:val="24"/>
          <w:szCs w:val="24"/>
        </w:rPr>
        <w:t xml:space="preserve">see </w:t>
      </w:r>
      <w:hyperlink r:id="rId8" w:history="1">
        <w:r w:rsidR="00F9003F" w:rsidRPr="00184775">
          <w:rPr>
            <w:rStyle w:val="Hyperlink"/>
            <w:rFonts w:ascii="Times New Roman" w:hAnsi="Times New Roman" w:cs="Times New Roman"/>
            <w:sz w:val="24"/>
            <w:szCs w:val="24"/>
          </w:rPr>
          <w:t>Rick Golden’s CWT cost spreadsheet</w:t>
        </w:r>
      </w:hyperlink>
      <w:r w:rsidRPr="00184775">
        <w:rPr>
          <w:rFonts w:ascii="Times New Roman" w:hAnsi="Times New Roman" w:cs="Times New Roman"/>
          <w:sz w:val="24"/>
          <w:szCs w:val="24"/>
        </w:rPr>
        <w:t>).</w:t>
      </w:r>
      <w:r w:rsidR="00381FFB" w:rsidRPr="00184775">
        <w:rPr>
          <w:rFonts w:ascii="Times New Roman" w:hAnsi="Times New Roman" w:cs="Times New Roman"/>
          <w:sz w:val="24"/>
          <w:szCs w:val="24"/>
        </w:rPr>
        <w:t xml:space="preserve">  This </w:t>
      </w:r>
      <w:r w:rsidR="00D50AEA" w:rsidRPr="00184775">
        <w:rPr>
          <w:rFonts w:ascii="Times New Roman" w:hAnsi="Times New Roman" w:cs="Times New Roman"/>
          <w:sz w:val="24"/>
          <w:szCs w:val="24"/>
        </w:rPr>
        <w:t>spreadsheet represents the reductions that would be associated with the customer recommended approach to funding CWT</w:t>
      </w:r>
      <w:r w:rsidR="00381FFB" w:rsidRPr="00184775">
        <w:rPr>
          <w:rFonts w:ascii="Times New Roman" w:hAnsi="Times New Roman" w:cs="Times New Roman"/>
          <w:sz w:val="24"/>
          <w:szCs w:val="24"/>
        </w:rPr>
        <w:t>.</w:t>
      </w:r>
    </w:p>
    <w:p w:rsidR="00D50AEA" w:rsidRDefault="00D50AEA" w:rsidP="00D50AEA">
      <w:pPr>
        <w:rPr>
          <w:rFonts w:ascii="Times New Roman" w:hAnsi="Times New Roman" w:cs="Times New Roman"/>
          <w:sz w:val="24"/>
          <w:szCs w:val="24"/>
        </w:rPr>
      </w:pPr>
      <w:r w:rsidRPr="00184775">
        <w:rPr>
          <w:rFonts w:ascii="Times New Roman" w:hAnsi="Times New Roman" w:cs="Times New Roman"/>
          <w:sz w:val="24"/>
          <w:szCs w:val="24"/>
        </w:rPr>
        <w:t xml:space="preserve">The alternative includes 2 primary elements:  elimination of funding for CWT recovery for harvest management and elimination of CWT funding associated with Mitchell Act hatcheries.  We may want to separate the impacts to </w:t>
      </w:r>
      <w:r w:rsidR="0064237F" w:rsidRPr="00184775">
        <w:rPr>
          <w:rFonts w:ascii="Times New Roman" w:hAnsi="Times New Roman" w:cs="Times New Roman"/>
          <w:sz w:val="24"/>
          <w:szCs w:val="24"/>
        </w:rPr>
        <w:t>BPA funding for CWTs at Mitchell Act hatcheries (</w:t>
      </w:r>
      <w:r w:rsidR="005C6CF4" w:rsidRPr="00184775">
        <w:rPr>
          <w:rFonts w:ascii="Times New Roman" w:hAnsi="Times New Roman" w:cs="Times New Roman"/>
          <w:sz w:val="24"/>
          <w:szCs w:val="24"/>
        </w:rPr>
        <w:t xml:space="preserve">which is about </w:t>
      </w:r>
      <w:r w:rsidR="0064237F" w:rsidRPr="00184775">
        <w:rPr>
          <w:rFonts w:ascii="Times New Roman" w:hAnsi="Times New Roman" w:cs="Times New Roman"/>
          <w:sz w:val="24"/>
          <w:szCs w:val="24"/>
        </w:rPr>
        <w:t>$600,000)</w:t>
      </w:r>
      <w:r w:rsidRPr="00184775">
        <w:rPr>
          <w:rFonts w:ascii="Times New Roman" w:hAnsi="Times New Roman" w:cs="Times New Roman"/>
          <w:sz w:val="24"/>
          <w:szCs w:val="24"/>
        </w:rPr>
        <w:t>. We need to identify a list of FCRPS hatcheries in the CRB</w:t>
      </w:r>
      <w:r w:rsidR="00977969" w:rsidRPr="00184775">
        <w:rPr>
          <w:rFonts w:ascii="Times New Roman" w:hAnsi="Times New Roman" w:cs="Times New Roman"/>
          <w:sz w:val="24"/>
          <w:szCs w:val="24"/>
        </w:rPr>
        <w:t xml:space="preserve"> (see </w:t>
      </w:r>
      <w:hyperlink r:id="rId9" w:history="1">
        <w:r w:rsidR="00977969" w:rsidRPr="00184775">
          <w:rPr>
            <w:rStyle w:val="Hyperlink"/>
            <w:rFonts w:ascii="Times New Roman" w:hAnsi="Times New Roman" w:cs="Times New Roman"/>
            <w:sz w:val="24"/>
            <w:szCs w:val="24"/>
          </w:rPr>
          <w:t>FCRPS Hatchery Funding list</w:t>
        </w:r>
      </w:hyperlink>
      <w:r w:rsidR="00977969" w:rsidRPr="00184775">
        <w:rPr>
          <w:rFonts w:ascii="Times New Roman" w:hAnsi="Times New Roman" w:cs="Times New Roman"/>
          <w:sz w:val="24"/>
          <w:szCs w:val="24"/>
        </w:rPr>
        <w:t>)</w:t>
      </w:r>
      <w:r w:rsidRPr="00184775">
        <w:rPr>
          <w:rFonts w:ascii="Times New Roman" w:hAnsi="Times New Roman" w:cs="Times New Roman"/>
          <w:sz w:val="24"/>
          <w:szCs w:val="24"/>
        </w:rPr>
        <w:t>, which should be included in the next version of the memo.</w:t>
      </w:r>
    </w:p>
    <w:p w:rsidR="000D137C" w:rsidRPr="007664CE" w:rsidRDefault="000D137C" w:rsidP="000D137C">
      <w:pPr>
        <w:rPr>
          <w:rFonts w:ascii="Times New Roman" w:hAnsi="Times New Roman" w:cs="Times New Roman"/>
          <w:sz w:val="24"/>
          <w:szCs w:val="24"/>
        </w:rPr>
      </w:pPr>
      <w:r w:rsidRPr="007664CE">
        <w:rPr>
          <w:rFonts w:ascii="Times New Roman" w:hAnsi="Times New Roman" w:cs="Times New Roman"/>
          <w:sz w:val="24"/>
          <w:szCs w:val="24"/>
        </w:rPr>
        <w:t xml:space="preserve">Bill </w:t>
      </w:r>
      <w:proofErr w:type="spellStart"/>
      <w:r w:rsidRPr="007664CE">
        <w:rPr>
          <w:rFonts w:ascii="Times New Roman" w:hAnsi="Times New Roman" w:cs="Times New Roman"/>
          <w:sz w:val="24"/>
          <w:szCs w:val="24"/>
        </w:rPr>
        <w:t>Maslen</w:t>
      </w:r>
      <w:proofErr w:type="spellEnd"/>
      <w:r w:rsidRPr="007664CE">
        <w:rPr>
          <w:rFonts w:ascii="Times New Roman" w:hAnsi="Times New Roman" w:cs="Times New Roman"/>
          <w:sz w:val="24"/>
          <w:szCs w:val="24"/>
        </w:rPr>
        <w:t xml:space="preserve"> clarified that the reductions in funding </w:t>
      </w:r>
      <w:r w:rsidR="00663F4D" w:rsidRPr="007664CE">
        <w:rPr>
          <w:rFonts w:ascii="Times New Roman" w:hAnsi="Times New Roman" w:cs="Times New Roman"/>
          <w:sz w:val="24"/>
          <w:szCs w:val="24"/>
        </w:rPr>
        <w:t>do</w:t>
      </w:r>
      <w:r w:rsidRPr="007664CE">
        <w:rPr>
          <w:rFonts w:ascii="Times New Roman" w:hAnsi="Times New Roman" w:cs="Times New Roman"/>
          <w:sz w:val="24"/>
          <w:szCs w:val="24"/>
        </w:rPr>
        <w:t xml:space="preserve"> not indicate that the CWT programs affected should be eliminated, </w:t>
      </w:r>
      <w:r w:rsidR="00663F4D" w:rsidRPr="007664CE">
        <w:rPr>
          <w:rFonts w:ascii="Times New Roman" w:hAnsi="Times New Roman" w:cs="Times New Roman"/>
          <w:sz w:val="24"/>
          <w:szCs w:val="24"/>
        </w:rPr>
        <w:t>or that the data is not important regionally</w:t>
      </w:r>
      <w:r w:rsidRPr="007664CE">
        <w:rPr>
          <w:rFonts w:ascii="Times New Roman" w:hAnsi="Times New Roman" w:cs="Times New Roman"/>
          <w:sz w:val="24"/>
          <w:szCs w:val="24"/>
        </w:rPr>
        <w:t>, rather that they should be funded by another entity.</w:t>
      </w:r>
    </w:p>
    <w:p w:rsidR="00D50AEA" w:rsidRDefault="00D50AEA">
      <w:pPr>
        <w:rPr>
          <w:rFonts w:ascii="Times New Roman" w:hAnsi="Times New Roman" w:cs="Times New Roman"/>
          <w:sz w:val="24"/>
          <w:szCs w:val="24"/>
        </w:rPr>
      </w:pPr>
      <w:r>
        <w:rPr>
          <w:rFonts w:ascii="Times New Roman" w:hAnsi="Times New Roman" w:cs="Times New Roman"/>
          <w:sz w:val="24"/>
          <w:szCs w:val="24"/>
        </w:rPr>
        <w:t>Marianne suggested that the recommendation</w:t>
      </w:r>
      <w:r w:rsidR="00DD64EA">
        <w:rPr>
          <w:rFonts w:ascii="Times New Roman" w:hAnsi="Times New Roman" w:cs="Times New Roman"/>
          <w:sz w:val="24"/>
          <w:szCs w:val="24"/>
        </w:rPr>
        <w:t xml:space="preserve"> to maintain existing sampling rate of 20%</w:t>
      </w:r>
      <w:r>
        <w:rPr>
          <w:rFonts w:ascii="Times New Roman" w:hAnsi="Times New Roman" w:cs="Times New Roman"/>
          <w:sz w:val="24"/>
          <w:szCs w:val="24"/>
        </w:rPr>
        <w:t xml:space="preserve"> (currently #5) be included as an altern</w:t>
      </w:r>
      <w:r w:rsidR="004462C7">
        <w:rPr>
          <w:rFonts w:ascii="Times New Roman" w:hAnsi="Times New Roman" w:cs="Times New Roman"/>
          <w:sz w:val="24"/>
          <w:szCs w:val="24"/>
        </w:rPr>
        <w:t>a</w:t>
      </w:r>
      <w:r>
        <w:rPr>
          <w:rFonts w:ascii="Times New Roman" w:hAnsi="Times New Roman" w:cs="Times New Roman"/>
          <w:sz w:val="24"/>
          <w:szCs w:val="24"/>
        </w:rPr>
        <w:t>tive under #1</w:t>
      </w:r>
      <w:r w:rsidR="00DD64EA">
        <w:rPr>
          <w:rFonts w:ascii="Times New Roman" w:hAnsi="Times New Roman" w:cs="Times New Roman"/>
          <w:sz w:val="24"/>
          <w:szCs w:val="24"/>
        </w:rPr>
        <w:t xml:space="preserve">.  </w:t>
      </w:r>
      <w:bookmarkStart w:id="0" w:name="_GoBack"/>
      <w:bookmarkEnd w:id="0"/>
    </w:p>
    <w:p w:rsidR="0064237F" w:rsidRDefault="00DD64EA">
      <w:pPr>
        <w:rPr>
          <w:rFonts w:ascii="Times New Roman" w:hAnsi="Times New Roman" w:cs="Times New Roman"/>
          <w:sz w:val="24"/>
          <w:szCs w:val="24"/>
        </w:rPr>
      </w:pPr>
      <w:r>
        <w:rPr>
          <w:rFonts w:ascii="Times New Roman" w:hAnsi="Times New Roman" w:cs="Times New Roman"/>
          <w:sz w:val="24"/>
          <w:szCs w:val="24"/>
        </w:rPr>
        <w:t xml:space="preserve">Also, the </w:t>
      </w:r>
      <w:r w:rsidR="0008769B">
        <w:rPr>
          <w:rFonts w:ascii="Times New Roman" w:hAnsi="Times New Roman" w:cs="Times New Roman"/>
          <w:sz w:val="24"/>
          <w:szCs w:val="24"/>
        </w:rPr>
        <w:t>option to remove funding for coded wire tagging of steelhead and sockeye</w:t>
      </w:r>
      <w:r>
        <w:rPr>
          <w:rFonts w:ascii="Times New Roman" w:hAnsi="Times New Roman" w:cs="Times New Roman"/>
          <w:sz w:val="24"/>
          <w:szCs w:val="24"/>
        </w:rPr>
        <w:t xml:space="preserve"> should be moved from separate recommendation #2 into recommendation #1</w:t>
      </w:r>
      <w:r w:rsidR="0008769B">
        <w:rPr>
          <w:rFonts w:ascii="Times New Roman" w:hAnsi="Times New Roman" w:cs="Times New Roman"/>
          <w:sz w:val="24"/>
          <w:szCs w:val="24"/>
        </w:rPr>
        <w:t>.</w:t>
      </w:r>
      <w:r>
        <w:rPr>
          <w:rFonts w:ascii="Times New Roman" w:hAnsi="Times New Roman" w:cs="Times New Roman"/>
          <w:sz w:val="24"/>
          <w:szCs w:val="24"/>
        </w:rPr>
        <w:t xml:space="preserve">  This is a consensus recommendation.</w:t>
      </w:r>
    </w:p>
    <w:p w:rsidR="00DD64EA" w:rsidRDefault="0008769B">
      <w:pPr>
        <w:rPr>
          <w:rFonts w:ascii="Times New Roman" w:hAnsi="Times New Roman" w:cs="Times New Roman"/>
          <w:sz w:val="24"/>
          <w:szCs w:val="24"/>
        </w:rPr>
      </w:pPr>
      <w:r>
        <w:rPr>
          <w:rFonts w:ascii="Times New Roman" w:hAnsi="Times New Roman" w:cs="Times New Roman"/>
          <w:b/>
          <w:sz w:val="24"/>
          <w:szCs w:val="24"/>
        </w:rPr>
        <w:t>Action item:</w:t>
      </w:r>
      <w:r>
        <w:rPr>
          <w:rFonts w:ascii="Times New Roman" w:hAnsi="Times New Roman" w:cs="Times New Roman"/>
          <w:sz w:val="24"/>
          <w:szCs w:val="24"/>
        </w:rPr>
        <w:t xml:space="preserve">  </w:t>
      </w:r>
      <w:r w:rsidR="00467C71">
        <w:rPr>
          <w:rFonts w:ascii="Times New Roman" w:hAnsi="Times New Roman" w:cs="Times New Roman"/>
          <w:sz w:val="24"/>
          <w:szCs w:val="24"/>
        </w:rPr>
        <w:t xml:space="preserve">The FTF state members will develop </w:t>
      </w:r>
      <w:r w:rsidR="002E348E">
        <w:rPr>
          <w:rFonts w:ascii="Times New Roman" w:hAnsi="Times New Roman" w:cs="Times New Roman"/>
          <w:sz w:val="24"/>
          <w:szCs w:val="24"/>
        </w:rPr>
        <w:t xml:space="preserve">the </w:t>
      </w:r>
      <w:r w:rsidR="00467C71">
        <w:rPr>
          <w:rFonts w:ascii="Times New Roman" w:hAnsi="Times New Roman" w:cs="Times New Roman"/>
          <w:sz w:val="24"/>
          <w:szCs w:val="24"/>
        </w:rPr>
        <w:t>estimated costs savings for former recommendation #2</w:t>
      </w:r>
      <w:r w:rsidR="004462C7">
        <w:rPr>
          <w:rFonts w:ascii="Times New Roman" w:hAnsi="Times New Roman" w:cs="Times New Roman"/>
          <w:sz w:val="24"/>
          <w:szCs w:val="24"/>
        </w:rPr>
        <w:t xml:space="preserve"> (i.e., remove funding for CWT of steelhead and sockeye)</w:t>
      </w:r>
      <w:r w:rsidR="00467C71">
        <w:rPr>
          <w:rFonts w:ascii="Times New Roman" w:hAnsi="Times New Roman" w:cs="Times New Roman"/>
          <w:sz w:val="24"/>
          <w:szCs w:val="24"/>
        </w:rPr>
        <w:t>.</w:t>
      </w:r>
    </w:p>
    <w:p w:rsidR="0053413C" w:rsidRDefault="00467C71">
      <w:pPr>
        <w:rPr>
          <w:rFonts w:ascii="Times New Roman" w:hAnsi="Times New Roman" w:cs="Times New Roman"/>
          <w:sz w:val="24"/>
          <w:szCs w:val="24"/>
        </w:rPr>
      </w:pPr>
      <w:r>
        <w:rPr>
          <w:rFonts w:ascii="Times New Roman" w:hAnsi="Times New Roman" w:cs="Times New Roman"/>
          <w:sz w:val="24"/>
          <w:szCs w:val="24"/>
        </w:rPr>
        <w:lastRenderedPageBreak/>
        <w:t>Recommendations #10-12 are all too vaguely worde</w:t>
      </w:r>
      <w:r w:rsidR="00543F28">
        <w:rPr>
          <w:rFonts w:ascii="Times New Roman" w:hAnsi="Times New Roman" w:cs="Times New Roman"/>
          <w:sz w:val="24"/>
          <w:szCs w:val="24"/>
        </w:rPr>
        <w:t>d and need to be removed.</w:t>
      </w:r>
      <w:r>
        <w:rPr>
          <w:rFonts w:ascii="Times New Roman" w:hAnsi="Times New Roman" w:cs="Times New Roman"/>
          <w:sz w:val="24"/>
          <w:szCs w:val="24"/>
        </w:rPr>
        <w:t xml:space="preserve">  Recommendation #9 can be dropped since it is already being implemented.</w:t>
      </w:r>
      <w:r w:rsidR="0053413C">
        <w:rPr>
          <w:rFonts w:ascii="Times New Roman" w:hAnsi="Times New Roman" w:cs="Times New Roman"/>
          <w:sz w:val="24"/>
          <w:szCs w:val="24"/>
        </w:rPr>
        <w:t xml:space="preserve">  (See updated version of the tagging memo.)  </w:t>
      </w:r>
    </w:p>
    <w:p w:rsidR="00543F28" w:rsidRDefault="00543F28">
      <w:pPr>
        <w:rPr>
          <w:rFonts w:ascii="Times New Roman" w:hAnsi="Times New Roman" w:cs="Times New Roman"/>
          <w:sz w:val="24"/>
          <w:szCs w:val="24"/>
        </w:rPr>
      </w:pPr>
      <w:r>
        <w:rPr>
          <w:rFonts w:ascii="Times New Roman" w:hAnsi="Times New Roman" w:cs="Times New Roman"/>
          <w:sz w:val="24"/>
          <w:szCs w:val="24"/>
        </w:rPr>
        <w:t xml:space="preserve">Tony proposed a new recommendation for no further </w:t>
      </w:r>
      <w:r w:rsidR="004462C7">
        <w:rPr>
          <w:rFonts w:ascii="Times New Roman" w:hAnsi="Times New Roman" w:cs="Times New Roman"/>
          <w:sz w:val="24"/>
          <w:szCs w:val="24"/>
        </w:rPr>
        <w:t xml:space="preserve">PIT </w:t>
      </w:r>
      <w:r>
        <w:rPr>
          <w:rFonts w:ascii="Times New Roman" w:hAnsi="Times New Roman" w:cs="Times New Roman"/>
          <w:sz w:val="24"/>
          <w:szCs w:val="24"/>
        </w:rPr>
        <w:t>tagging of wild stocks unless or until handling and tagging effects protocols are developed.</w:t>
      </w:r>
      <w:r w:rsidR="005C6CF4">
        <w:rPr>
          <w:rFonts w:ascii="Times New Roman" w:hAnsi="Times New Roman" w:cs="Times New Roman"/>
          <w:sz w:val="24"/>
          <w:szCs w:val="24"/>
        </w:rPr>
        <w:t xml:space="preserve">  This is important because there is a large amount of PIT tagging of both wild and hatchery fish in the basin, and there is concern about tagging effects on wild fish in particular.  But if the region didn’t tag wild fish, we would lose the ability to address management questions related to wild fish.</w:t>
      </w:r>
    </w:p>
    <w:p w:rsidR="004462C7" w:rsidRDefault="004462C7">
      <w:pPr>
        <w:rPr>
          <w:rFonts w:ascii="Times New Roman" w:hAnsi="Times New Roman" w:cs="Times New Roman"/>
          <w:sz w:val="24"/>
          <w:szCs w:val="24"/>
        </w:rPr>
      </w:pPr>
      <w:r>
        <w:rPr>
          <w:rFonts w:ascii="Times New Roman" w:hAnsi="Times New Roman" w:cs="Times New Roman"/>
          <w:sz w:val="24"/>
          <w:szCs w:val="24"/>
        </w:rPr>
        <w:t>Action:   Tony will include a recommendation related to PIT tagging of wild fish and the other Forum members can provide their input as part of the</w:t>
      </w:r>
      <w:r w:rsidR="0053413C">
        <w:rPr>
          <w:rFonts w:ascii="Times New Roman" w:hAnsi="Times New Roman" w:cs="Times New Roman"/>
          <w:sz w:val="24"/>
          <w:szCs w:val="24"/>
        </w:rPr>
        <w:t>ir</w:t>
      </w:r>
      <w:r>
        <w:rPr>
          <w:rFonts w:ascii="Times New Roman" w:hAnsi="Times New Roman" w:cs="Times New Roman"/>
          <w:sz w:val="24"/>
          <w:szCs w:val="24"/>
        </w:rPr>
        <w:t xml:space="preserve"> review of the next draft.  </w:t>
      </w:r>
    </w:p>
    <w:p w:rsidR="00603D2E" w:rsidRDefault="00603D2E">
      <w:pPr>
        <w:rPr>
          <w:rFonts w:ascii="Times New Roman" w:hAnsi="Times New Roman" w:cs="Times New Roman"/>
          <w:sz w:val="24"/>
          <w:szCs w:val="24"/>
        </w:rPr>
      </w:pPr>
      <w:r>
        <w:rPr>
          <w:rFonts w:ascii="Times New Roman" w:hAnsi="Times New Roman" w:cs="Times New Roman"/>
          <w:b/>
          <w:sz w:val="24"/>
          <w:szCs w:val="24"/>
        </w:rPr>
        <w:t>FTF Loose Ends</w:t>
      </w:r>
    </w:p>
    <w:p w:rsidR="00603D2E" w:rsidRDefault="002921C9">
      <w:pPr>
        <w:rPr>
          <w:rFonts w:ascii="Times New Roman" w:hAnsi="Times New Roman" w:cs="Times New Roman"/>
          <w:sz w:val="24"/>
          <w:szCs w:val="24"/>
        </w:rPr>
      </w:pPr>
      <w:r>
        <w:rPr>
          <w:rFonts w:ascii="Times New Roman" w:hAnsi="Times New Roman" w:cs="Times New Roman"/>
          <w:sz w:val="24"/>
          <w:szCs w:val="24"/>
        </w:rPr>
        <w:t>Bill Jaeger</w:t>
      </w:r>
      <w:r w:rsidR="00543F28">
        <w:rPr>
          <w:rFonts w:ascii="Times New Roman" w:hAnsi="Times New Roman" w:cs="Times New Roman"/>
          <w:sz w:val="24"/>
          <w:szCs w:val="24"/>
        </w:rPr>
        <w:t xml:space="preserve"> summarized the current status of the IEAB’s cost effectiveness modeling effort.  The model is up and running and could probably provide some useful information and insights for FTF, if desired.</w:t>
      </w:r>
      <w:r w:rsidR="00F80C20">
        <w:rPr>
          <w:rFonts w:ascii="Times New Roman" w:hAnsi="Times New Roman" w:cs="Times New Roman"/>
          <w:sz w:val="24"/>
          <w:szCs w:val="24"/>
        </w:rPr>
        <w:t xml:space="preserve">  Bill said the economic model could possibly provide information about cost-effectiveness and tagging effi</w:t>
      </w:r>
      <w:r w:rsidR="005C6CF4">
        <w:rPr>
          <w:rFonts w:ascii="Times New Roman" w:hAnsi="Times New Roman" w:cs="Times New Roman"/>
          <w:sz w:val="24"/>
          <w:szCs w:val="24"/>
        </w:rPr>
        <w:t>ciency issues.</w:t>
      </w:r>
    </w:p>
    <w:p w:rsidR="00F80C20" w:rsidRDefault="00F80C20">
      <w:pPr>
        <w:rPr>
          <w:rFonts w:ascii="Times New Roman" w:hAnsi="Times New Roman" w:cs="Times New Roman"/>
          <w:sz w:val="24"/>
          <w:szCs w:val="24"/>
        </w:rPr>
      </w:pPr>
      <w:r>
        <w:rPr>
          <w:rFonts w:ascii="Times New Roman" w:hAnsi="Times New Roman" w:cs="Times New Roman"/>
          <w:b/>
          <w:sz w:val="24"/>
          <w:szCs w:val="24"/>
        </w:rPr>
        <w:t>Action item:</w:t>
      </w:r>
      <w:r>
        <w:rPr>
          <w:rFonts w:ascii="Times New Roman" w:hAnsi="Times New Roman" w:cs="Times New Roman"/>
          <w:sz w:val="24"/>
          <w:szCs w:val="24"/>
        </w:rPr>
        <w:t xml:space="preserve">  Bill Jaeger will send </w:t>
      </w:r>
      <w:r w:rsidR="004462C7">
        <w:rPr>
          <w:rFonts w:ascii="Times New Roman" w:hAnsi="Times New Roman" w:cs="Times New Roman"/>
          <w:sz w:val="24"/>
          <w:szCs w:val="24"/>
        </w:rPr>
        <w:t>Tony</w:t>
      </w:r>
      <w:r>
        <w:rPr>
          <w:rFonts w:ascii="Times New Roman" w:hAnsi="Times New Roman" w:cs="Times New Roman"/>
          <w:sz w:val="24"/>
          <w:szCs w:val="24"/>
        </w:rPr>
        <w:t xml:space="preserve"> a table of the economic model output to incorporate into the next version of the draft memo.</w:t>
      </w:r>
    </w:p>
    <w:p w:rsidR="00603D2E" w:rsidRDefault="00603D2E">
      <w:pPr>
        <w:rPr>
          <w:rFonts w:ascii="Times New Roman" w:hAnsi="Times New Roman" w:cs="Times New Roman"/>
          <w:sz w:val="24"/>
          <w:szCs w:val="24"/>
        </w:rPr>
      </w:pPr>
      <w:r>
        <w:rPr>
          <w:rFonts w:ascii="Times New Roman" w:hAnsi="Times New Roman" w:cs="Times New Roman"/>
          <w:b/>
          <w:sz w:val="24"/>
          <w:szCs w:val="24"/>
        </w:rPr>
        <w:t>Recap and Plan Next Meeting on April 25, 2013</w:t>
      </w:r>
    </w:p>
    <w:p w:rsidR="00166544" w:rsidRDefault="004462C7">
      <w:pPr>
        <w:rPr>
          <w:rFonts w:ascii="Times New Roman" w:hAnsi="Times New Roman" w:cs="Times New Roman"/>
          <w:sz w:val="24"/>
          <w:szCs w:val="24"/>
        </w:rPr>
      </w:pPr>
      <w:r>
        <w:rPr>
          <w:rFonts w:ascii="Times New Roman" w:hAnsi="Times New Roman" w:cs="Times New Roman"/>
          <w:sz w:val="24"/>
          <w:szCs w:val="24"/>
        </w:rPr>
        <w:t xml:space="preserve">Next meeting will be from 9am to 4:30 pm and be focused on refining the text of the next draft memo.  </w:t>
      </w:r>
      <w:r w:rsidR="006E0318">
        <w:rPr>
          <w:rFonts w:ascii="Times New Roman" w:hAnsi="Times New Roman" w:cs="Times New Roman"/>
          <w:sz w:val="24"/>
          <w:szCs w:val="24"/>
        </w:rPr>
        <w:t xml:space="preserve">From this point forward, the documentation that we will share and comment on will be the draft memo only. This will contribute to maintaining some degree of version control.  </w:t>
      </w:r>
    </w:p>
    <w:sectPr w:rsidR="00166544" w:rsidSect="003832B3">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BE2" w:rsidRDefault="00891BE2" w:rsidP="00BE543F">
      <w:pPr>
        <w:spacing w:after="0" w:line="240" w:lineRule="auto"/>
      </w:pPr>
      <w:r>
        <w:separator/>
      </w:r>
    </w:p>
  </w:endnote>
  <w:endnote w:type="continuationSeparator" w:id="0">
    <w:p w:rsidR="00891BE2" w:rsidRDefault="00891BE2" w:rsidP="00BE5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7192"/>
      <w:docPartObj>
        <w:docPartGallery w:val="Page Numbers (Bottom of Page)"/>
        <w:docPartUnique/>
      </w:docPartObj>
    </w:sdtPr>
    <w:sdtContent>
      <w:p w:rsidR="008D33E7" w:rsidRDefault="00214EB0">
        <w:pPr>
          <w:pStyle w:val="Footer"/>
          <w:jc w:val="center"/>
        </w:pPr>
        <w:r>
          <w:fldChar w:fldCharType="begin"/>
        </w:r>
        <w:r w:rsidR="003E1E5F">
          <w:instrText xml:space="preserve"> PAGE   \* MERGEFORMAT </w:instrText>
        </w:r>
        <w:r>
          <w:fldChar w:fldCharType="separate"/>
        </w:r>
        <w:r w:rsidR="004877E1">
          <w:rPr>
            <w:noProof/>
          </w:rPr>
          <w:t>1</w:t>
        </w:r>
        <w:r>
          <w:rPr>
            <w:noProof/>
          </w:rPr>
          <w:fldChar w:fldCharType="end"/>
        </w:r>
      </w:p>
    </w:sdtContent>
  </w:sdt>
  <w:p w:rsidR="008D33E7" w:rsidRDefault="008D3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BE2" w:rsidRDefault="00891BE2" w:rsidP="00BE543F">
      <w:pPr>
        <w:spacing w:after="0" w:line="240" w:lineRule="auto"/>
      </w:pPr>
      <w:r>
        <w:separator/>
      </w:r>
    </w:p>
  </w:footnote>
  <w:footnote w:type="continuationSeparator" w:id="0">
    <w:p w:rsidR="00891BE2" w:rsidRDefault="00891BE2" w:rsidP="00BE54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03D2E"/>
    <w:rsid w:val="00004DE7"/>
    <w:rsid w:val="00030FD2"/>
    <w:rsid w:val="00033211"/>
    <w:rsid w:val="000410AB"/>
    <w:rsid w:val="00052F94"/>
    <w:rsid w:val="0006416D"/>
    <w:rsid w:val="000673D7"/>
    <w:rsid w:val="0007168A"/>
    <w:rsid w:val="00072907"/>
    <w:rsid w:val="0008769B"/>
    <w:rsid w:val="000A53BB"/>
    <w:rsid w:val="000B5022"/>
    <w:rsid w:val="000D137C"/>
    <w:rsid w:val="0010510A"/>
    <w:rsid w:val="001166B5"/>
    <w:rsid w:val="00166544"/>
    <w:rsid w:val="00171435"/>
    <w:rsid w:val="00184775"/>
    <w:rsid w:val="001C0EB8"/>
    <w:rsid w:val="00207925"/>
    <w:rsid w:val="00214EB0"/>
    <w:rsid w:val="002634A7"/>
    <w:rsid w:val="00263AE9"/>
    <w:rsid w:val="00267CD7"/>
    <w:rsid w:val="002921C9"/>
    <w:rsid w:val="002B51B3"/>
    <w:rsid w:val="002D48E0"/>
    <w:rsid w:val="002E348E"/>
    <w:rsid w:val="002F2E5B"/>
    <w:rsid w:val="003104C2"/>
    <w:rsid w:val="00353BDE"/>
    <w:rsid w:val="00381FFB"/>
    <w:rsid w:val="003832B3"/>
    <w:rsid w:val="003A2BA8"/>
    <w:rsid w:val="003C04B7"/>
    <w:rsid w:val="003E1E5F"/>
    <w:rsid w:val="00413A0C"/>
    <w:rsid w:val="004355AF"/>
    <w:rsid w:val="004462C7"/>
    <w:rsid w:val="00451BBB"/>
    <w:rsid w:val="00467C71"/>
    <w:rsid w:val="004877E1"/>
    <w:rsid w:val="0053413C"/>
    <w:rsid w:val="00543F28"/>
    <w:rsid w:val="00575686"/>
    <w:rsid w:val="00584804"/>
    <w:rsid w:val="005B5BA5"/>
    <w:rsid w:val="005C6CF4"/>
    <w:rsid w:val="00603D2E"/>
    <w:rsid w:val="0064237F"/>
    <w:rsid w:val="0065226D"/>
    <w:rsid w:val="00655BBE"/>
    <w:rsid w:val="00663F4D"/>
    <w:rsid w:val="00667B98"/>
    <w:rsid w:val="006B3556"/>
    <w:rsid w:val="006D1920"/>
    <w:rsid w:val="006E0318"/>
    <w:rsid w:val="007043D4"/>
    <w:rsid w:val="00717C43"/>
    <w:rsid w:val="0073062E"/>
    <w:rsid w:val="007664CE"/>
    <w:rsid w:val="007A5098"/>
    <w:rsid w:val="007D0F05"/>
    <w:rsid w:val="007E2A83"/>
    <w:rsid w:val="00852E39"/>
    <w:rsid w:val="00856035"/>
    <w:rsid w:val="008802DB"/>
    <w:rsid w:val="00885B2F"/>
    <w:rsid w:val="00891BE2"/>
    <w:rsid w:val="0089460E"/>
    <w:rsid w:val="008A14A0"/>
    <w:rsid w:val="008A68AA"/>
    <w:rsid w:val="008D33E7"/>
    <w:rsid w:val="008F376D"/>
    <w:rsid w:val="008F619F"/>
    <w:rsid w:val="0095449E"/>
    <w:rsid w:val="00977969"/>
    <w:rsid w:val="009A4405"/>
    <w:rsid w:val="009C0A8C"/>
    <w:rsid w:val="009E6321"/>
    <w:rsid w:val="00A174EF"/>
    <w:rsid w:val="00A45608"/>
    <w:rsid w:val="00A9287B"/>
    <w:rsid w:val="00AC2E0A"/>
    <w:rsid w:val="00AC42BD"/>
    <w:rsid w:val="00AC7AB1"/>
    <w:rsid w:val="00B124A5"/>
    <w:rsid w:val="00B34ACA"/>
    <w:rsid w:val="00B3735A"/>
    <w:rsid w:val="00B9230F"/>
    <w:rsid w:val="00BB35C4"/>
    <w:rsid w:val="00BE543F"/>
    <w:rsid w:val="00C22E1F"/>
    <w:rsid w:val="00C2571E"/>
    <w:rsid w:val="00C669D1"/>
    <w:rsid w:val="00C854C1"/>
    <w:rsid w:val="00CA3A92"/>
    <w:rsid w:val="00CA61FF"/>
    <w:rsid w:val="00CB2BB6"/>
    <w:rsid w:val="00D50AEA"/>
    <w:rsid w:val="00D63639"/>
    <w:rsid w:val="00D6571B"/>
    <w:rsid w:val="00D77CEA"/>
    <w:rsid w:val="00D87150"/>
    <w:rsid w:val="00D9483A"/>
    <w:rsid w:val="00DC2F2D"/>
    <w:rsid w:val="00DD64EA"/>
    <w:rsid w:val="00DF6767"/>
    <w:rsid w:val="00E12479"/>
    <w:rsid w:val="00E50FD6"/>
    <w:rsid w:val="00E609B4"/>
    <w:rsid w:val="00E75B07"/>
    <w:rsid w:val="00E93E3E"/>
    <w:rsid w:val="00EB4E0D"/>
    <w:rsid w:val="00F039C0"/>
    <w:rsid w:val="00F529AF"/>
    <w:rsid w:val="00F80C20"/>
    <w:rsid w:val="00F9003F"/>
    <w:rsid w:val="00FE1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F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5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543F"/>
  </w:style>
  <w:style w:type="paragraph" w:styleId="Footer">
    <w:name w:val="footer"/>
    <w:basedOn w:val="Normal"/>
    <w:link w:val="FooterChar"/>
    <w:uiPriority w:val="99"/>
    <w:unhideWhenUsed/>
    <w:rsid w:val="00BE5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43F"/>
  </w:style>
  <w:style w:type="character" w:styleId="CommentReference">
    <w:name w:val="annotation reference"/>
    <w:basedOn w:val="DefaultParagraphFont"/>
    <w:uiPriority w:val="99"/>
    <w:semiHidden/>
    <w:unhideWhenUsed/>
    <w:rsid w:val="00584804"/>
    <w:rPr>
      <w:sz w:val="16"/>
      <w:szCs w:val="16"/>
    </w:rPr>
  </w:style>
  <w:style w:type="paragraph" w:styleId="CommentText">
    <w:name w:val="annotation text"/>
    <w:basedOn w:val="Normal"/>
    <w:link w:val="CommentTextChar"/>
    <w:uiPriority w:val="99"/>
    <w:semiHidden/>
    <w:unhideWhenUsed/>
    <w:rsid w:val="00584804"/>
    <w:pPr>
      <w:spacing w:line="240" w:lineRule="auto"/>
    </w:pPr>
    <w:rPr>
      <w:sz w:val="20"/>
      <w:szCs w:val="20"/>
    </w:rPr>
  </w:style>
  <w:style w:type="character" w:customStyle="1" w:styleId="CommentTextChar">
    <w:name w:val="Comment Text Char"/>
    <w:basedOn w:val="DefaultParagraphFont"/>
    <w:link w:val="CommentText"/>
    <w:uiPriority w:val="99"/>
    <w:semiHidden/>
    <w:rsid w:val="00584804"/>
    <w:rPr>
      <w:sz w:val="20"/>
      <w:szCs w:val="20"/>
    </w:rPr>
  </w:style>
  <w:style w:type="paragraph" w:styleId="CommentSubject">
    <w:name w:val="annotation subject"/>
    <w:basedOn w:val="CommentText"/>
    <w:next w:val="CommentText"/>
    <w:link w:val="CommentSubjectChar"/>
    <w:uiPriority w:val="99"/>
    <w:semiHidden/>
    <w:unhideWhenUsed/>
    <w:rsid w:val="00584804"/>
    <w:rPr>
      <w:b/>
      <w:bCs/>
    </w:rPr>
  </w:style>
  <w:style w:type="character" w:customStyle="1" w:styleId="CommentSubjectChar">
    <w:name w:val="Comment Subject Char"/>
    <w:basedOn w:val="CommentTextChar"/>
    <w:link w:val="CommentSubject"/>
    <w:uiPriority w:val="99"/>
    <w:semiHidden/>
    <w:rsid w:val="00584804"/>
    <w:rPr>
      <w:b/>
      <w:bCs/>
      <w:sz w:val="20"/>
      <w:szCs w:val="20"/>
    </w:rPr>
  </w:style>
  <w:style w:type="paragraph" w:styleId="BalloonText">
    <w:name w:val="Balloon Text"/>
    <w:basedOn w:val="Normal"/>
    <w:link w:val="BalloonTextChar"/>
    <w:uiPriority w:val="99"/>
    <w:semiHidden/>
    <w:unhideWhenUsed/>
    <w:rsid w:val="0058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804"/>
    <w:rPr>
      <w:rFonts w:ascii="Tahoma" w:hAnsi="Tahoma" w:cs="Tahoma"/>
      <w:sz w:val="16"/>
      <w:szCs w:val="16"/>
    </w:rPr>
  </w:style>
  <w:style w:type="character" w:styleId="Hyperlink">
    <w:name w:val="Hyperlink"/>
    <w:basedOn w:val="DefaultParagraphFont"/>
    <w:uiPriority w:val="99"/>
    <w:unhideWhenUsed/>
    <w:rsid w:val="001847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5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543F"/>
  </w:style>
  <w:style w:type="paragraph" w:styleId="Footer">
    <w:name w:val="footer"/>
    <w:basedOn w:val="Normal"/>
    <w:link w:val="FooterChar"/>
    <w:uiPriority w:val="99"/>
    <w:unhideWhenUsed/>
    <w:rsid w:val="00BE5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43F"/>
  </w:style>
  <w:style w:type="character" w:styleId="CommentReference">
    <w:name w:val="annotation reference"/>
    <w:basedOn w:val="DefaultParagraphFont"/>
    <w:uiPriority w:val="99"/>
    <w:semiHidden/>
    <w:unhideWhenUsed/>
    <w:rsid w:val="00584804"/>
    <w:rPr>
      <w:sz w:val="16"/>
      <w:szCs w:val="16"/>
    </w:rPr>
  </w:style>
  <w:style w:type="paragraph" w:styleId="CommentText">
    <w:name w:val="annotation text"/>
    <w:basedOn w:val="Normal"/>
    <w:link w:val="CommentTextChar"/>
    <w:uiPriority w:val="99"/>
    <w:semiHidden/>
    <w:unhideWhenUsed/>
    <w:rsid w:val="00584804"/>
    <w:pPr>
      <w:spacing w:line="240" w:lineRule="auto"/>
    </w:pPr>
    <w:rPr>
      <w:sz w:val="20"/>
      <w:szCs w:val="20"/>
    </w:rPr>
  </w:style>
  <w:style w:type="character" w:customStyle="1" w:styleId="CommentTextChar">
    <w:name w:val="Comment Text Char"/>
    <w:basedOn w:val="DefaultParagraphFont"/>
    <w:link w:val="CommentText"/>
    <w:uiPriority w:val="99"/>
    <w:semiHidden/>
    <w:rsid w:val="00584804"/>
    <w:rPr>
      <w:sz w:val="20"/>
      <w:szCs w:val="20"/>
    </w:rPr>
  </w:style>
  <w:style w:type="paragraph" w:styleId="CommentSubject">
    <w:name w:val="annotation subject"/>
    <w:basedOn w:val="CommentText"/>
    <w:next w:val="CommentText"/>
    <w:link w:val="CommentSubjectChar"/>
    <w:uiPriority w:val="99"/>
    <w:semiHidden/>
    <w:unhideWhenUsed/>
    <w:rsid w:val="00584804"/>
    <w:rPr>
      <w:b/>
      <w:bCs/>
    </w:rPr>
  </w:style>
  <w:style w:type="character" w:customStyle="1" w:styleId="CommentSubjectChar">
    <w:name w:val="Comment Subject Char"/>
    <w:basedOn w:val="CommentTextChar"/>
    <w:link w:val="CommentSubject"/>
    <w:uiPriority w:val="99"/>
    <w:semiHidden/>
    <w:rsid w:val="00584804"/>
    <w:rPr>
      <w:b/>
      <w:bCs/>
      <w:sz w:val="20"/>
      <w:szCs w:val="20"/>
    </w:rPr>
  </w:style>
  <w:style w:type="paragraph" w:styleId="BalloonText">
    <w:name w:val="Balloon Text"/>
    <w:basedOn w:val="Normal"/>
    <w:link w:val="BalloonTextChar"/>
    <w:uiPriority w:val="99"/>
    <w:semiHidden/>
    <w:unhideWhenUsed/>
    <w:rsid w:val="0058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8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74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council.org/media/6827185/CWT-cost-spreadhseet-by-Bonneville-4-8-13-related-to-recommendation-1b.xlsx"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nwcouncil.org/media/6827182/4-11-13-Norman-FCRPS-AMIP-handout.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edia/6827179/4-11-13-Norman-2008-FCRPS-BiOp-Development-and-Harvest-RME-backgrounder-clean.doc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nwcouncil.org/media/6827188/FCRPS-HatcheryFunding-list-Bonnevill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Ruff</dc:creator>
  <cp:lastModifiedBy>Nancy Leonard (FIRF)</cp:lastModifiedBy>
  <cp:revision>8</cp:revision>
  <dcterms:created xsi:type="dcterms:W3CDTF">2013-04-15T19:39:00Z</dcterms:created>
  <dcterms:modified xsi:type="dcterms:W3CDTF">2013-04-16T08:03:00Z</dcterms:modified>
</cp:coreProperties>
</file>